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do </w:t>
      </w:r>
      <w:r w:rsidR="00811AB7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umowy nr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………</w:t>
      </w:r>
    </w:p>
    <w:p w:rsidR="003C7BFC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Pr="00933CD6" w:rsidRDefault="003C7BFC" w:rsidP="003C7B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BFC" w:rsidRDefault="005675AA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 ZAMÓWIENIA</w:t>
      </w:r>
    </w:p>
    <w:p w:rsidR="003C7BFC" w:rsidRDefault="003C7BFC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3C7BFC" w:rsidRDefault="003C7BFC" w:rsidP="003C7B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B23B0B">
        <w:rPr>
          <w:rFonts w:ascii="Times New Roman" w:hAnsi="Times New Roman"/>
          <w:sz w:val="24"/>
          <w:szCs w:val="24"/>
        </w:rPr>
        <w:t>projektu</w:t>
      </w:r>
      <w:r w:rsidR="00B23B0B" w:rsidRPr="0038706A">
        <w:rPr>
          <w:rFonts w:ascii="Times New Roman" w:hAnsi="Times New Roman"/>
          <w:sz w:val="24"/>
          <w:szCs w:val="24"/>
        </w:rPr>
        <w:t xml:space="preserve"> </w:t>
      </w:r>
      <w:r w:rsidR="00B23B0B">
        <w:rPr>
          <w:rFonts w:ascii="Times New Roman" w:hAnsi="Times New Roman"/>
          <w:color w:val="000000"/>
          <w:sz w:val="24"/>
          <w:szCs w:val="24"/>
        </w:rPr>
        <w:t xml:space="preserve">planu ochrony dla krajobrazowego rezerwatu przyrody </w:t>
      </w:r>
      <w:r w:rsidR="00B23B0B" w:rsidRPr="00DA59C1">
        <w:rPr>
          <w:rFonts w:ascii="Times New Roman" w:hAnsi="Times New Roman"/>
          <w:color w:val="000000"/>
          <w:sz w:val="24"/>
          <w:szCs w:val="24"/>
        </w:rPr>
        <w:t>„</w:t>
      </w:r>
      <w:r w:rsidR="00B23B0B">
        <w:rPr>
          <w:rFonts w:ascii="Times New Roman" w:hAnsi="Times New Roman"/>
          <w:color w:val="000000"/>
          <w:sz w:val="24"/>
          <w:szCs w:val="24"/>
        </w:rPr>
        <w:t>Jezioro Fletnowskie</w:t>
      </w:r>
      <w:r w:rsidR="00B23B0B" w:rsidRPr="00DA59C1">
        <w:rPr>
          <w:rFonts w:ascii="Times New Roman" w:hAnsi="Times New Roman"/>
          <w:color w:val="000000"/>
          <w:sz w:val="24"/>
          <w:szCs w:val="24"/>
        </w:rPr>
        <w:t>”</w:t>
      </w:r>
    </w:p>
    <w:p w:rsidR="003C7BFC" w:rsidRDefault="003C7BFC" w:rsidP="003C7B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450F" w:rsidRPr="00AF479E" w:rsidRDefault="0051450F" w:rsidP="00AF47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66D9" w:rsidRPr="00AF479E" w:rsidRDefault="007666D9" w:rsidP="00AF4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571" w:rsidRPr="00F50355" w:rsidRDefault="0051450F" w:rsidP="00F50355">
      <w:pPr>
        <w:pStyle w:val="Akapitzlist"/>
        <w:numPr>
          <w:ilvl w:val="0"/>
          <w:numId w:val="39"/>
        </w:numPr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0355">
        <w:rPr>
          <w:rFonts w:ascii="Times New Roman" w:hAnsi="Times New Roman" w:cs="Times New Roman"/>
          <w:b/>
          <w:sz w:val="24"/>
          <w:szCs w:val="24"/>
        </w:rPr>
        <w:t xml:space="preserve">Przedmiot zamówienia - </w:t>
      </w:r>
      <w:r w:rsidR="005007F5">
        <w:rPr>
          <w:rFonts w:ascii="Times New Roman" w:hAnsi="Times New Roman" w:cs="Times New Roman"/>
          <w:b/>
          <w:sz w:val="24"/>
          <w:szCs w:val="24"/>
          <w:lang w:eastAsia="pl-PL"/>
        </w:rPr>
        <w:t>Wykonanie projektu</w:t>
      </w:r>
      <w:r w:rsidR="0038478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planu</w:t>
      </w:r>
      <w:r w:rsidRPr="00F503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ochrony dla </w:t>
      </w:r>
      <w:r w:rsidR="00384783">
        <w:rPr>
          <w:rFonts w:ascii="Times New Roman" w:hAnsi="Times New Roman" w:cs="Times New Roman"/>
          <w:b/>
          <w:sz w:val="24"/>
          <w:szCs w:val="24"/>
          <w:lang w:eastAsia="pl-PL"/>
        </w:rPr>
        <w:t>krajobrazowego rezerwatu przyrody</w:t>
      </w:r>
      <w:r w:rsidRPr="00F5035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7361" w:rsidRPr="00F50355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3C1F38">
        <w:rPr>
          <w:rFonts w:ascii="Times New Roman" w:hAnsi="Times New Roman"/>
          <w:b/>
          <w:color w:val="000000"/>
          <w:sz w:val="24"/>
          <w:szCs w:val="24"/>
        </w:rPr>
        <w:t xml:space="preserve">Jezioro </w:t>
      </w:r>
      <w:r w:rsidR="00384783">
        <w:rPr>
          <w:rFonts w:ascii="Times New Roman" w:hAnsi="Times New Roman"/>
          <w:b/>
          <w:color w:val="000000"/>
          <w:sz w:val="24"/>
          <w:szCs w:val="24"/>
        </w:rPr>
        <w:t>Fletnowskie</w:t>
      </w:r>
      <w:r w:rsidR="00F97361" w:rsidRPr="00F50355">
        <w:rPr>
          <w:rFonts w:ascii="Times New Roman" w:hAnsi="Times New Roman"/>
          <w:b/>
          <w:color w:val="000000"/>
          <w:sz w:val="24"/>
          <w:szCs w:val="24"/>
        </w:rPr>
        <w:t>”.</w:t>
      </w:r>
      <w:r w:rsidR="00F97361" w:rsidRPr="00F50355">
        <w:rPr>
          <w:b/>
          <w:sz w:val="24"/>
          <w:szCs w:val="24"/>
        </w:rPr>
        <w:t xml:space="preserve"> </w:t>
      </w:r>
    </w:p>
    <w:p w:rsidR="0082577C" w:rsidRPr="00AF479E" w:rsidRDefault="0082577C" w:rsidP="0082577C">
      <w:pPr>
        <w:pStyle w:val="Tekstpodstawowy"/>
        <w:spacing w:after="0" w:line="360" w:lineRule="auto"/>
        <w:jc w:val="both"/>
      </w:pPr>
      <w:r w:rsidRPr="00AF479E">
        <w:t>Przedmiotem zamówienia jest wykonanie w wersji wydrukowanej i elektronicznej projektu planu ochrony dla krajobrazowego</w:t>
      </w:r>
      <w:r>
        <w:t xml:space="preserve"> rezerwatu przyrody „Jezioro Fletnowskie</w:t>
      </w:r>
      <w:r w:rsidRPr="00AF479E">
        <w:t xml:space="preserve">”, uznanego </w:t>
      </w:r>
      <w:r>
        <w:rPr>
          <w:color w:val="000000"/>
        </w:rPr>
        <w:t>z</w:t>
      </w:r>
      <w:r w:rsidRPr="004C6B70">
        <w:rPr>
          <w:color w:val="000000"/>
        </w:rPr>
        <w:t>arządzenie</w:t>
      </w:r>
      <w:r>
        <w:rPr>
          <w:color w:val="000000"/>
        </w:rPr>
        <w:t>m</w:t>
      </w:r>
      <w:r w:rsidRPr="004C6B70">
        <w:rPr>
          <w:color w:val="000000"/>
        </w:rPr>
        <w:t xml:space="preserve"> </w:t>
      </w:r>
      <w:r w:rsidRPr="00B2595B">
        <w:rPr>
          <w:color w:val="000000"/>
        </w:rPr>
        <w:t>Regionalnego Dyrektora Ochrony Środowiska w Bydgoszczy z dnia 3 sierpnia 2016 r. (Dz. Urz. Woj. Kuj.-Pom. z 2016 r. poz. 2864)</w:t>
      </w:r>
      <w:r w:rsidRPr="00AF479E">
        <w:t>, to znaczy: dokumentacji do projektu planu ochrony (w tym dane GIS, mapy tematyczne) i projektu zarządzenia Regionalnego Dyrektora Ochrony Środowiska w Bydgoszczy w sprawie ustanowienia planu ochrony dla rezerwatu przyrody „</w:t>
      </w:r>
      <w:r>
        <w:t>Jezioro Fletnowskie</w:t>
      </w:r>
      <w:r w:rsidRPr="00AF479E">
        <w:t xml:space="preserve">”. </w:t>
      </w:r>
    </w:p>
    <w:p w:rsidR="0082577C" w:rsidRPr="00AF479E" w:rsidRDefault="0082577C" w:rsidP="0082577C">
      <w:pPr>
        <w:pStyle w:val="Tekstpodstawowy"/>
        <w:spacing w:after="0" w:line="360" w:lineRule="auto"/>
        <w:ind w:firstLine="708"/>
        <w:jc w:val="both"/>
      </w:pPr>
      <w:r w:rsidRPr="00AF479E">
        <w:t xml:space="preserve"> Należy uwzględnić zmiany powyższego aktu prawnego.</w:t>
      </w:r>
    </w:p>
    <w:p w:rsidR="0082577C" w:rsidRPr="00AF479E" w:rsidRDefault="0082577C" w:rsidP="0082577C">
      <w:pPr>
        <w:pStyle w:val="Akapitzlist"/>
        <w:spacing w:after="0" w:line="36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82577C" w:rsidRPr="00B36D8A" w:rsidRDefault="0082577C" w:rsidP="00B36D8A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D8A">
        <w:rPr>
          <w:rFonts w:ascii="Times New Roman" w:hAnsi="Times New Roman" w:cs="Times New Roman"/>
          <w:b/>
          <w:sz w:val="24"/>
          <w:szCs w:val="24"/>
        </w:rPr>
        <w:t>W projekcie planu ochrony dla krajobrazowego rezerwatu przyrody należy uwzględnić:</w:t>
      </w:r>
    </w:p>
    <w:p w:rsidR="0082577C" w:rsidRPr="00554BAC" w:rsidRDefault="00554BAC" w:rsidP="00554BAC">
      <w:pPr>
        <w:widowControl w:val="0"/>
        <w:tabs>
          <w:tab w:val="left" w:pos="-3038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BAC">
        <w:rPr>
          <w:rFonts w:ascii="Times New Roman" w:hAnsi="Times New Roman" w:cs="Times New Roman"/>
          <w:sz w:val="24"/>
          <w:szCs w:val="24"/>
        </w:rPr>
        <w:t xml:space="preserve">1) </w:t>
      </w:r>
      <w:r w:rsidR="0082577C" w:rsidRPr="00554BAC">
        <w:rPr>
          <w:rFonts w:ascii="Times New Roman" w:hAnsi="Times New Roman" w:cs="Times New Roman"/>
          <w:color w:val="000000"/>
          <w:sz w:val="24"/>
          <w:szCs w:val="24"/>
        </w:rPr>
        <w:t xml:space="preserve">Projekt planu ochrony dla rezerwatu przyrody „Jezioro Fletnowskie” należy wykonać zgodnie z wytycznymi zawartymi w art. 20 ustawy z dnia 16 kwietnia 2004 r. o ochronie przyrody </w:t>
      </w:r>
      <w:r w:rsidR="0082577C" w:rsidRPr="00554BAC">
        <w:rPr>
          <w:rFonts w:ascii="Times New Roman" w:hAnsi="Times New Roman" w:cs="Times New Roman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sz w:val="24"/>
          <w:szCs w:val="24"/>
        </w:rPr>
        <w:t xml:space="preserve">2016 r. poz. 2134, z późn. zm.) </w:t>
      </w:r>
      <w:r w:rsidR="0082577C" w:rsidRPr="00554BAC">
        <w:rPr>
          <w:rFonts w:ascii="Times New Roman" w:hAnsi="Times New Roman" w:cs="Times New Roman"/>
          <w:color w:val="000000"/>
          <w:sz w:val="24"/>
          <w:szCs w:val="24"/>
        </w:rPr>
        <w:t>i rozporządzeniu Ministra Środowiska z dnia 12 maja 2005 r. w sprawie sporządzenia projektu planu ochrony dla parku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narodowego, rezerwatu przyrody </w:t>
      </w:r>
      <w:r w:rsidR="0082577C" w:rsidRPr="00554BAC">
        <w:rPr>
          <w:rFonts w:ascii="Times New Roman" w:hAnsi="Times New Roman" w:cs="Times New Roman"/>
          <w:color w:val="000000"/>
          <w:sz w:val="24"/>
          <w:szCs w:val="24"/>
        </w:rPr>
        <w:t>i parku krajobrazowego, dokonania zmian w tym planie oraz ochrony zasobów, tworów i składników przyrody (Dz.U. Nr 94, poz. 794).</w:t>
      </w:r>
    </w:p>
    <w:p w:rsidR="00554BAC" w:rsidRDefault="0082577C" w:rsidP="00554BAC">
      <w:pPr>
        <w:tabs>
          <w:tab w:val="left" w:pos="24454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54BAC">
        <w:rPr>
          <w:rFonts w:ascii="Times New Roman" w:hAnsi="Times New Roman" w:cs="Times New Roman"/>
          <w:color w:val="000000"/>
          <w:sz w:val="24"/>
          <w:szCs w:val="24"/>
        </w:rPr>
        <w:t>Uwzględnić należy zmiany  powyższych aktów prawnych.</w:t>
      </w:r>
    </w:p>
    <w:p w:rsidR="0082577C" w:rsidRPr="00554BAC" w:rsidRDefault="00554BAC" w:rsidP="00554BAC">
      <w:pPr>
        <w:tabs>
          <w:tab w:val="left" w:pos="24454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5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82577C" w:rsidRPr="0055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etapie realizacji projektu planu ochrony uwzględnić zakres prac na potrzeby sporządzenia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projektu planu ochrony określony w § 8  Rozporządzenia Ministra Środowiska z dnia 12 maja 2005 r. </w:t>
      </w:r>
      <w:r w:rsidR="0082577C" w:rsidRPr="0017555A">
        <w:rPr>
          <w:rFonts w:ascii="Times New Roman" w:hAnsi="Times New Roman" w:cs="Times New Roman"/>
          <w:bCs/>
          <w:color w:val="000000"/>
          <w:sz w:val="24"/>
          <w:szCs w:val="24"/>
        </w:rPr>
        <w:t>w sprawie sporządzania projektu planu ochrony dla parku narodowego, rezerwatu przyrody i parku krajobrazowego, dokonywania zmian w tym planie oraz ochrony zasobów, tworów i składników przyrody (Dz. U. Nr 94, poz. 794).</w:t>
      </w:r>
      <w:r w:rsidR="008257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tym m.in. należy wykonać ekspertyzy i badania w zakresie niezbędnym do zaplanowania ochrony.</w:t>
      </w:r>
    </w:p>
    <w:p w:rsidR="00E23C49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Projekt planu ochrony ma zawierać zakres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 inwentaryzacji zasobów, tworów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i składników przyrody, walorów krajobraz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owych oraz wartości kulturowych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w rezerwacie przyrody okre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ślony w § 9 ww. rozporządzenia.</w:t>
      </w:r>
    </w:p>
    <w:p w:rsidR="00E23C49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Zakres inwentaryzacji zasobów, tworów i składników przyrody ma obejmować elementy niezbędne do zaplanowania ich ochrony w tym uwzględniać zapisy w § 10 ww. rozporządzenia.</w:t>
      </w:r>
    </w:p>
    <w:p w:rsidR="0082577C" w:rsidRPr="00E23C49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Inwentaryzacja, o której mowa wyżej – botaniczna, ma być opracowana w formie zdjęć fitosocjologicznych (należy zaznaczyć na mapie obszar, na którym wykonano zdjęcie fitosocjologiczne), wykazu i opisu zbiorowisk roślinnych oraz gatunków rzadko występujących, zagrożonych i chronionych, wraz z oceną ich stanu pop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ulacji i identyfikacją zagrożeń.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Inwentaryzacja zoologiczna powinna obejmować wykaz  </w:t>
      </w:r>
      <w:r w:rsidR="0082577C">
        <w:rPr>
          <w:rFonts w:ascii="Times New Roman" w:hAnsi="Times New Roman" w:cs="Times New Roman"/>
          <w:sz w:val="24"/>
          <w:szCs w:val="24"/>
        </w:rPr>
        <w:t xml:space="preserve">gatunków (kręgowców </w:t>
      </w:r>
      <w:r w:rsidR="0082577C" w:rsidRPr="0017555A">
        <w:rPr>
          <w:rFonts w:ascii="Times New Roman" w:hAnsi="Times New Roman" w:cs="Times New Roman"/>
          <w:sz w:val="24"/>
          <w:szCs w:val="24"/>
        </w:rPr>
        <w:t>i bezkręgowców), w tym rzadko występujących, zagrożonych i chronionych, wraz z oceną ich</w:t>
      </w:r>
      <w:r w:rsidR="0082577C">
        <w:rPr>
          <w:rFonts w:ascii="Times New Roman" w:hAnsi="Times New Roman" w:cs="Times New Roman"/>
          <w:sz w:val="24"/>
          <w:szCs w:val="24"/>
        </w:rPr>
        <w:t xml:space="preserve"> stanu populacji i </w:t>
      </w:r>
      <w:r w:rsidR="0082577C" w:rsidRPr="0017555A">
        <w:rPr>
          <w:rFonts w:ascii="Times New Roman" w:hAnsi="Times New Roman" w:cs="Times New Roman"/>
          <w:sz w:val="24"/>
          <w:szCs w:val="24"/>
        </w:rPr>
        <w:t>identyfikacją zagrożeń. Inwentaryzacja lichenologiczna i mikologiczna powinny zawierać wy</w:t>
      </w:r>
      <w:r w:rsidR="0082577C">
        <w:rPr>
          <w:rFonts w:ascii="Times New Roman" w:hAnsi="Times New Roman" w:cs="Times New Roman"/>
          <w:sz w:val="24"/>
          <w:szCs w:val="24"/>
        </w:rPr>
        <w:t>kaz gatunków grzybów i porostów</w:t>
      </w:r>
      <w:r w:rsidR="0082577C" w:rsidRPr="0017555A">
        <w:rPr>
          <w:rFonts w:ascii="Times New Roman" w:hAnsi="Times New Roman" w:cs="Times New Roman"/>
          <w:sz w:val="24"/>
          <w:szCs w:val="24"/>
        </w:rPr>
        <w:t xml:space="preserve"> stwierdzonych na terenie rezerwatu zdiagnozowanych na podstawie cech makroskopowych, w tym rzadko występujących, zagrożonych i chronionych, wra</w:t>
      </w:r>
      <w:r w:rsidR="0082577C">
        <w:rPr>
          <w:rFonts w:ascii="Times New Roman" w:hAnsi="Times New Roman" w:cs="Times New Roman"/>
          <w:sz w:val="24"/>
          <w:szCs w:val="24"/>
        </w:rPr>
        <w:t>z z oceną ich stanu populacji i </w:t>
      </w:r>
      <w:r w:rsidR="0082577C" w:rsidRPr="0017555A">
        <w:rPr>
          <w:rFonts w:ascii="Times New Roman" w:hAnsi="Times New Roman" w:cs="Times New Roman"/>
          <w:sz w:val="24"/>
          <w:szCs w:val="24"/>
        </w:rPr>
        <w:t>identyfikacją zagrożeń.</w:t>
      </w:r>
    </w:p>
    <w:p w:rsidR="0082577C" w:rsidRPr="0017555A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Zakres ustaleń niezbędnych do identyfikacji i oceny istniejących i potencjalnych zagrożeń wewnętrznych i zewnętrznych, ma obejmować w szczególności aspekty, o których mowa w § 11 ww. rozporządzenia.</w:t>
      </w:r>
    </w:p>
    <w:p w:rsidR="00E23C49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82577C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W dokumentacji do projektu planu ochronny należy rozpatrzyć możliwość udostępnienia rezerwatu i w przypadku takich możliwości określić propozycje: szlaków turystycznych, ścieżek dydaktycz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nych oraz miejsc udostępnionych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w celach edukacyjnych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, turystycznych,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 rekreacyjnych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, sportowych, amatorskie</w:t>
      </w:r>
      <w:r>
        <w:rPr>
          <w:rFonts w:ascii="Times New Roman" w:hAnsi="Times New Roman" w:cs="Times New Roman"/>
          <w:color w:val="000000"/>
          <w:sz w:val="24"/>
          <w:szCs w:val="24"/>
        </w:rPr>
        <w:t>go połowu ryb i rybactwa wraz z 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określeniem sposobów ich udostępniania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z uwzględnieniem potrzeb ochrony przyrody.</w:t>
      </w:r>
    </w:p>
    <w:p w:rsidR="0082577C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82577C" w:rsidRPr="005C4FEB">
        <w:rPr>
          <w:rFonts w:ascii="Times New Roman" w:hAnsi="Times New Roman" w:cs="Times New Roman"/>
          <w:color w:val="000000"/>
          <w:sz w:val="24"/>
          <w:szCs w:val="24"/>
        </w:rPr>
        <w:t>Na podstawie stwierdzonych zagrożeń w projekcie planu powinny być sformułowane wytyczne, umożliwiające zachowanie celu ochrony, w formie tabelarycznej, z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2577C" w:rsidRPr="005C4FEB">
        <w:rPr>
          <w:rFonts w:ascii="Times New Roman" w:hAnsi="Times New Roman" w:cs="Times New Roman"/>
          <w:color w:val="000000"/>
          <w:sz w:val="24"/>
          <w:szCs w:val="24"/>
        </w:rPr>
        <w:t>podaniem zagrożeń, sp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osobów eliminacji tych zagrożeń </w:t>
      </w:r>
      <w:r w:rsidR="0082577C" w:rsidRPr="005C4FEB">
        <w:rPr>
          <w:rFonts w:ascii="Times New Roman" w:hAnsi="Times New Roman" w:cs="Times New Roman"/>
          <w:color w:val="000000"/>
          <w:sz w:val="24"/>
          <w:szCs w:val="24"/>
        </w:rPr>
        <w:t>i powierzchni objętych danymi zabiegami.</w:t>
      </w:r>
    </w:p>
    <w:p w:rsidR="00E23C49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10) </w:t>
      </w:r>
      <w:r w:rsidR="0082577C" w:rsidRPr="004A0A7C">
        <w:rPr>
          <w:rFonts w:ascii="Times New Roman" w:hAnsi="Times New Roman" w:cs="Times New Roman"/>
          <w:color w:val="000000"/>
          <w:sz w:val="24"/>
          <w:szCs w:val="24"/>
        </w:rPr>
        <w:t>Podział powierzchniowy i granice rezerwatu przyrody należy przyjąć według aktu prawnego ust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anawiającego dany rezerwat, </w:t>
      </w:r>
      <w:r w:rsidR="0082577C" w:rsidRPr="004A0A7C">
        <w:rPr>
          <w:rFonts w:ascii="Times New Roman" w:hAnsi="Times New Roman" w:cs="Times New Roman"/>
          <w:color w:val="000000"/>
          <w:sz w:val="24"/>
          <w:szCs w:val="24"/>
        </w:rPr>
        <w:t>aktualnych danych ewidencji gruntów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 oraz obowiązującego Planu urządzania lasu właściwego Nadleśnictwa</w:t>
      </w:r>
      <w:r w:rsidR="0082577C" w:rsidRPr="004A0A7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23C49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="0082577C" w:rsidRPr="004A0A7C">
        <w:rPr>
          <w:rFonts w:ascii="Times New Roman" w:hAnsi="Times New Roman" w:cs="Times New Roman"/>
          <w:color w:val="000000"/>
          <w:sz w:val="24"/>
          <w:szCs w:val="24"/>
        </w:rPr>
        <w:t>Mapy tematyczne, będące integralną częścią dokumentacji, sporządza się w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</w:t>
      </w:r>
    </w:p>
    <w:p w:rsidR="0082577C" w:rsidRPr="0017555A" w:rsidRDefault="0082577C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Wykonawca wraz z ostateczną wersją projektu planu ochrony, przekaże Zamawiającemu warstwy mapy numerycznej sporządzone na potrzeby planu ochrony rezerwatu przyrody w układzie współrzędnych PL-1992, format ESRI shapefile (*.shp).</w:t>
      </w:r>
    </w:p>
    <w:p w:rsidR="0082577C" w:rsidRPr="0017555A" w:rsidRDefault="0082577C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Dodatkowo Wykonawca przygotuje wykazy zawierające opracowane w ramach każdego projektu planu ochrony klasy obiektów GIS. Wykaz ma uwzględniać następujące informacje: nazwa pliku *.shp, opis zawartości pliku, źródło danych (np. LMN, ortofotomapa, pomiary GPS itp.).</w:t>
      </w:r>
    </w:p>
    <w:p w:rsidR="0082577C" w:rsidRPr="0017555A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Mapy tematyczne, o których mowa wyżej, przedstawiają zagadnienia, o których mowa w ww. rozporządzeniu – § 13 pkt. 1, 2, 3 (w tym zaznaczenie miejsc wyko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nania zdjęć fitosocjologicznych,</w:t>
      </w:r>
      <w:r w:rsidR="00825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577C" w:rsidRPr="00D5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przypadku stosowania metodyki GIOŚ również lokalizację przebiegu transektów),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4, 5, 6, 7, 8, 9, 10, 11, 12, 13 (należy uwzględnić ewentualne propozycje autorów dokumentacji w tym zakresie), 14, 15, 16, 17, 18.</w:t>
      </w:r>
    </w:p>
    <w:p w:rsidR="0082577C" w:rsidRPr="0017555A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Planowane zabiegi ochronne na etapie opracowania projektu planu (przed oddaniem  projektu planu Zama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wiającemu </w:t>
      </w:r>
      <w:r w:rsidR="0082577C"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82577C" w:rsidRPr="00DF58A7">
        <w:rPr>
          <w:rFonts w:ascii="Times New Roman" w:hAnsi="Times New Roman"/>
          <w:bCs/>
          <w:color w:val="000000"/>
          <w:sz w:val="24"/>
          <w:szCs w:val="24"/>
        </w:rPr>
        <w:t xml:space="preserve">22 czerwca </w:t>
      </w:r>
      <w:r w:rsidR="0082577C" w:rsidRPr="00DF58A7">
        <w:rPr>
          <w:rFonts w:ascii="Times New Roman" w:hAnsi="Times New Roman"/>
          <w:color w:val="000000"/>
          <w:sz w:val="24"/>
          <w:szCs w:val="24"/>
        </w:rPr>
        <w:t>2018 r.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) powinny być konsultowane </w:t>
      </w:r>
      <w:r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właścicielami i zarządcami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terenu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 rezerwatu. Protokoły ze spotka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ń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właścicielami i 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zarządcami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terenu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 rezerwatu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zawierające ich opinie w sprawie planowanych zabiegów ochronnych należy przekazać Regionalnemu Dyrektorowi Ochrony Środowiska w Bydgoszczy na piśmie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77C" w:rsidRPr="004572A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82577C" w:rsidRPr="00DF58A7">
        <w:rPr>
          <w:rFonts w:ascii="Times New Roman" w:hAnsi="Times New Roman"/>
          <w:bCs/>
          <w:color w:val="000000"/>
          <w:sz w:val="24"/>
          <w:szCs w:val="24"/>
        </w:rPr>
        <w:t xml:space="preserve">22 czerwca </w:t>
      </w:r>
      <w:r w:rsidR="0082577C" w:rsidRPr="00DF58A7">
        <w:rPr>
          <w:rFonts w:ascii="Times New Roman" w:hAnsi="Times New Roman"/>
          <w:color w:val="000000"/>
          <w:sz w:val="24"/>
          <w:szCs w:val="24"/>
        </w:rPr>
        <w:t>2018 r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77C" w:rsidRPr="0017555A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W trakcie sporządzania projektu planu ochrony po stwierdzeniu potrzeby przez Regionalną Dyrekcję Ochrony Środowiska w Bydgoszczy przeprowadzona zostanie wizja terenowa wspólnie z Wykonawc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 na terenie rezerwatu przyrody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w celu skonsultowania planowanych zabiegów ochronnych.</w:t>
      </w:r>
    </w:p>
    <w:p w:rsidR="0082577C" w:rsidRPr="0017555A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W projekcie planu ochrony powinno znaleźć się </w:t>
      </w:r>
      <w:r w:rsidR="0082577C" w:rsidRPr="005D506D">
        <w:rPr>
          <w:rFonts w:ascii="Times New Roman" w:hAnsi="Times New Roman" w:cs="Times New Roman"/>
          <w:sz w:val="24"/>
          <w:szCs w:val="24"/>
        </w:rPr>
        <w:t xml:space="preserve">minimalnie 30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zdjęć fotograficznych, wykonanych w okresie wiosennym i letnim ilustrujących aktualny stan rezerwatu (zdjęcia również w postaci jpg, nazwa autora).</w:t>
      </w:r>
    </w:p>
    <w:p w:rsidR="0082577C" w:rsidRPr="007605BA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="0082577C" w:rsidRPr="00AF479E">
        <w:rPr>
          <w:rFonts w:ascii="Times New Roman" w:hAnsi="Times New Roman" w:cs="Times New Roman"/>
          <w:sz w:val="24"/>
          <w:szCs w:val="24"/>
        </w:rPr>
        <w:t>W razie znacznych rozbieżności dot. prowadzenia danych zabiegów w rezerwacie, na etapie tworzenia projektu planu, zosta</w:t>
      </w:r>
      <w:r w:rsidR="0082577C">
        <w:rPr>
          <w:rFonts w:ascii="Times New Roman" w:hAnsi="Times New Roman" w:cs="Times New Roman"/>
          <w:sz w:val="24"/>
          <w:szCs w:val="24"/>
        </w:rPr>
        <w:t>ną przeprowadzone konsultacje z </w:t>
      </w:r>
      <w:r w:rsidR="0082577C" w:rsidRPr="00AF479E">
        <w:rPr>
          <w:rFonts w:ascii="Times New Roman" w:hAnsi="Times New Roman" w:cs="Times New Roman"/>
          <w:sz w:val="24"/>
          <w:szCs w:val="24"/>
        </w:rPr>
        <w:t xml:space="preserve">udziałem Autora planu </w:t>
      </w:r>
      <w:r w:rsidR="0082577C" w:rsidRPr="00AF479E">
        <w:rPr>
          <w:rFonts w:ascii="Times New Roman" w:hAnsi="Times New Roman" w:cs="Times New Roman"/>
          <w:sz w:val="24"/>
          <w:szCs w:val="24"/>
        </w:rPr>
        <w:lastRenderedPageBreak/>
        <w:t>ochrony, przedstawicieli: zarządcy terenu oraz Regionalnego Dyrektora Ochrony Środowiska  w Bydgoszczy.</w:t>
      </w:r>
    </w:p>
    <w:p w:rsidR="0082577C" w:rsidRPr="0017555A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Projekt zarządzenia Regionalnego Dyrektora Oc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hrony Środowiska w Bydgoszczy w 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sprawie ustanowienia planu ochrony dla rezerwatu przyrody „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Jezioro Fletnowskie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” należy przygotować zgodnie z art. 20 ustawy z dnia 16 kwietnia 2004 r. o ochronie przyrody. Wzór ww. projektu zarządzenia zostanie przekazany Wykonawcy po podpisaniu umowy podczas spotkani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a organizacyjnego Zamawiającego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 Wykonawcą w siedzibie Regionalnej Dyrekcji Ochrony Środowiska w Bydgoszczy.</w:t>
      </w:r>
    </w:p>
    <w:p w:rsidR="0082577C" w:rsidRPr="0017555A" w:rsidRDefault="00E23C49" w:rsidP="00E23C49">
      <w:pPr>
        <w:tabs>
          <w:tab w:val="left" w:pos="-3038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Projekt planu ochrony dla rezerwatu przyrody „</w:t>
      </w:r>
      <w:r w:rsidR="0082577C">
        <w:rPr>
          <w:rFonts w:ascii="Times New Roman" w:hAnsi="Times New Roman" w:cs="Times New Roman"/>
          <w:color w:val="000000"/>
          <w:sz w:val="24"/>
          <w:szCs w:val="24"/>
        </w:rPr>
        <w:t>Jezioro Fletnowskie</w:t>
      </w:r>
      <w:r w:rsidR="0082577C" w:rsidRPr="0017555A">
        <w:rPr>
          <w:rFonts w:ascii="Times New Roman" w:hAnsi="Times New Roman" w:cs="Times New Roman"/>
          <w:color w:val="000000"/>
          <w:sz w:val="24"/>
          <w:szCs w:val="24"/>
        </w:rPr>
        <w:t>” (w tym mapy) należy wykonać w 3 jednakowych egzemplarzach (wraz z wersją elektroniczną na 3 płytach CD):</w:t>
      </w:r>
    </w:p>
    <w:p w:rsidR="0082577C" w:rsidRPr="00E23C49" w:rsidRDefault="0082577C" w:rsidP="00E23C49">
      <w:pPr>
        <w:pStyle w:val="Akapitzlist"/>
        <w:numPr>
          <w:ilvl w:val="0"/>
          <w:numId w:val="47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49">
        <w:rPr>
          <w:rFonts w:ascii="Times New Roman" w:hAnsi="Times New Roman" w:cs="Times New Roman"/>
          <w:color w:val="000000"/>
          <w:sz w:val="24"/>
          <w:szCs w:val="24"/>
        </w:rPr>
        <w:t>napisany w języku polskim,</w:t>
      </w:r>
    </w:p>
    <w:p w:rsidR="0082577C" w:rsidRPr="00E23C49" w:rsidRDefault="0082577C" w:rsidP="00E23C49">
      <w:pPr>
        <w:pStyle w:val="Akapitzlist"/>
        <w:numPr>
          <w:ilvl w:val="0"/>
          <w:numId w:val="47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49">
        <w:rPr>
          <w:rFonts w:ascii="Times New Roman" w:hAnsi="Times New Roman" w:cs="Times New Roman"/>
          <w:color w:val="000000"/>
          <w:sz w:val="24"/>
          <w:szCs w:val="24"/>
        </w:rPr>
        <w:t>rozmiar czcionki 12,</w:t>
      </w:r>
    </w:p>
    <w:p w:rsidR="0082577C" w:rsidRPr="00E23C49" w:rsidRDefault="0082577C" w:rsidP="00E23C49">
      <w:pPr>
        <w:pStyle w:val="Akapitzlist"/>
        <w:numPr>
          <w:ilvl w:val="0"/>
          <w:numId w:val="47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3C49">
        <w:rPr>
          <w:rFonts w:ascii="Times New Roman" w:hAnsi="Times New Roman" w:cs="Times New Roman"/>
          <w:color w:val="000000"/>
          <w:sz w:val="24"/>
          <w:szCs w:val="24"/>
          <w:lang w:val="en-US"/>
        </w:rPr>
        <w:t>czcionka – Times New Roman,</w:t>
      </w:r>
    </w:p>
    <w:p w:rsidR="0082577C" w:rsidRPr="00E23C49" w:rsidRDefault="0082577C" w:rsidP="00E23C49">
      <w:pPr>
        <w:pStyle w:val="Akapitzlist"/>
        <w:numPr>
          <w:ilvl w:val="0"/>
          <w:numId w:val="47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3C49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format A4,</w:t>
      </w:r>
    </w:p>
    <w:p w:rsidR="0082577C" w:rsidRPr="00E23C49" w:rsidRDefault="0082577C" w:rsidP="00E23C49">
      <w:pPr>
        <w:pStyle w:val="Akapitzlist"/>
        <w:numPr>
          <w:ilvl w:val="0"/>
          <w:numId w:val="47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49">
        <w:rPr>
          <w:rFonts w:ascii="Times New Roman" w:hAnsi="Times New Roman" w:cs="Times New Roman"/>
          <w:color w:val="000000"/>
          <w:sz w:val="24"/>
          <w:szCs w:val="24"/>
        </w:rPr>
        <w:t>zielona twarda oprawa – trwale podpisana na grzbiecie i z przodu (wygrawerowany napis): Plan ochrony dla rezerwatu przyrody „Jezioro Fletnowskie”,</w:t>
      </w:r>
    </w:p>
    <w:p w:rsidR="0082577C" w:rsidRPr="00E23C49" w:rsidRDefault="0082577C" w:rsidP="00E23C49">
      <w:pPr>
        <w:pStyle w:val="Akapitzlist"/>
        <w:numPr>
          <w:ilvl w:val="0"/>
          <w:numId w:val="47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49">
        <w:rPr>
          <w:rFonts w:ascii="Times New Roman" w:hAnsi="Times New Roman" w:cs="Times New Roman"/>
          <w:color w:val="000000"/>
          <w:sz w:val="24"/>
          <w:szCs w:val="24"/>
        </w:rPr>
        <w:t>płyty CD zawierające: treść dokumentacji do planu w formacie PDF i DOC; dane GIS; mapy tematyczne w formacie JPG 300 dpi; treść stosowanego projektu zarządzenia Regionalnego Dyrektora Ochrony Środowiska w Bydgoszczy w pliku tekstowym, płyty mają znajdować się w oddzielnych opakowaniach,</w:t>
      </w:r>
    </w:p>
    <w:p w:rsidR="0082577C" w:rsidRPr="00E23C49" w:rsidRDefault="0082577C" w:rsidP="00E23C49">
      <w:pPr>
        <w:pStyle w:val="Akapitzlist"/>
        <w:numPr>
          <w:ilvl w:val="0"/>
          <w:numId w:val="47"/>
        </w:numPr>
        <w:tabs>
          <w:tab w:val="left" w:pos="-2157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C49">
        <w:rPr>
          <w:rFonts w:ascii="Times New Roman" w:hAnsi="Times New Roman" w:cs="Times New Roman"/>
          <w:color w:val="000000"/>
          <w:sz w:val="24"/>
          <w:szCs w:val="24"/>
        </w:rPr>
        <w:t xml:space="preserve">na okładce lub na stronie technicznej (druga strona strony tytułowej) dokumentacji do projektu planu ochrony oraz na opakowaniach płyt CD należy umieścić logo WFOŚiGW w Toruniu oraz informację o </w:t>
      </w:r>
      <w:r w:rsidRPr="00E23C49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E23C49">
        <w:rPr>
          <w:rFonts w:ascii="Times New Roman" w:hAnsi="Times New Roman" w:cs="Times New Roman"/>
          <w:bCs/>
          <w:sz w:val="24"/>
          <w:szCs w:val="24"/>
        </w:rPr>
        <w:t>„Dofinansowano ze środków Wojewódzkiego Funduszu Ochrony Środowiska</w:t>
      </w:r>
      <w:r w:rsidRPr="00E23C49">
        <w:rPr>
          <w:rFonts w:ascii="Times New Roman" w:hAnsi="Times New Roman" w:cs="Times New Roman"/>
          <w:bCs/>
          <w:sz w:val="24"/>
          <w:szCs w:val="24"/>
        </w:rPr>
        <w:br/>
        <w:t xml:space="preserve">i Gospodarki Wodnej w Toruniu". </w:t>
      </w:r>
      <w:r w:rsidRPr="00E23C49">
        <w:rPr>
          <w:rFonts w:ascii="Times New Roman" w:hAnsi="Times New Roman" w:cs="Times New Roman"/>
          <w:sz w:val="24"/>
          <w:szCs w:val="24"/>
        </w:rPr>
        <w:t>Wymaganie, jakie musi spełniać logo WFOŚiGW</w:t>
      </w:r>
      <w:r w:rsidRPr="00E23C49">
        <w:rPr>
          <w:rFonts w:ascii="Times New Roman" w:hAnsi="Times New Roman" w:cs="Times New Roman"/>
          <w:sz w:val="24"/>
          <w:szCs w:val="24"/>
        </w:rPr>
        <w:br/>
        <w:t xml:space="preserve">w Toruniu: </w:t>
      </w:r>
    </w:p>
    <w:p w:rsidR="0082577C" w:rsidRPr="0017555A" w:rsidRDefault="00E23C49" w:rsidP="0082577C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577C" w:rsidRPr="0017555A">
        <w:rPr>
          <w:rFonts w:ascii="Times New Roman" w:hAnsi="Times New Roman" w:cs="Times New Roman"/>
        </w:rPr>
        <w:t xml:space="preserve">rodzaj czcionki: Antykwa Połtawskiego TTF Bold, </w:t>
      </w:r>
    </w:p>
    <w:p w:rsidR="0082577C" w:rsidRPr="0017555A" w:rsidRDefault="00E23C49" w:rsidP="0082577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82577C" w:rsidRPr="0017555A">
        <w:rPr>
          <w:rFonts w:ascii="Times New Roman" w:hAnsi="Times New Roman" w:cs="Times New Roman"/>
        </w:rPr>
        <w:t xml:space="preserve">kolor: biały (C: 0, M:0, Y:0, K:0), kolor zielony (C:100 M: 0 Y:80 K:40), </w:t>
      </w:r>
    </w:p>
    <w:p w:rsidR="0082577C" w:rsidRPr="0017555A" w:rsidRDefault="00E23C49" w:rsidP="0082577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82577C" w:rsidRPr="0017555A">
        <w:rPr>
          <w:rFonts w:ascii="Times New Roman" w:hAnsi="Times New Roman" w:cs="Times New Roman"/>
        </w:rPr>
        <w:t xml:space="preserve">tłem dla logo jest kolor biały. </w:t>
      </w:r>
    </w:p>
    <w:p w:rsidR="0082577C" w:rsidRPr="0017555A" w:rsidRDefault="0082577C" w:rsidP="0082577C">
      <w:pPr>
        <w:pStyle w:val="Default"/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>Wzory logo WFOŚiGW w Toruniu w układzie poziomym i  pionowym wraz z opisem proporcji znaku:</w:t>
      </w:r>
    </w:p>
    <w:p w:rsidR="0082577C" w:rsidRDefault="0082577C" w:rsidP="0082577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F9C4D2A" wp14:editId="2A494789">
            <wp:extent cx="5591175" cy="224790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7C" w:rsidRPr="00CB38A1" w:rsidRDefault="0082577C" w:rsidP="0082577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4A0F3C" wp14:editId="2C37610A">
            <wp:extent cx="4410075" cy="40957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7C" w:rsidRPr="0017555A" w:rsidRDefault="0082577C" w:rsidP="0082577C">
      <w:pPr>
        <w:tabs>
          <w:tab w:val="left" w:pos="-244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ab/>
      </w:r>
      <w:r w:rsidR="00E23C4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32778E">
        <w:rPr>
          <w:rFonts w:ascii="Times New Roman" w:hAnsi="Times New Roman" w:cs="Times New Roman"/>
          <w:color w:val="000000"/>
          <w:sz w:val="24"/>
          <w:szCs w:val="24"/>
        </w:rPr>
        <w:t xml:space="preserve">na okładce lub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Regionalnej Dyrekcji Ochrony Środowiska w Bydgoszczy, w kolorze zielonym wskazanym we wzorze na tle białym oraz informację </w:t>
      </w:r>
      <w:r w:rsidRPr="0017555A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17555A">
        <w:rPr>
          <w:rFonts w:ascii="Times New Roman" w:hAnsi="Times New Roman" w:cs="Times New Roman"/>
          <w:bCs/>
          <w:sz w:val="24"/>
          <w:szCs w:val="24"/>
        </w:rPr>
        <w:t>„</w:t>
      </w:r>
      <w:r w:rsidRPr="0017555A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17555A">
        <w:rPr>
          <w:rFonts w:ascii="Times New Roman" w:hAnsi="Times New Roman" w:cs="Times New Roman"/>
          <w:bCs/>
          <w:sz w:val="24"/>
          <w:szCs w:val="24"/>
        </w:rPr>
        <w:t>".</w:t>
      </w:r>
    </w:p>
    <w:p w:rsidR="0082577C" w:rsidRPr="0017555A" w:rsidRDefault="0082577C" w:rsidP="0082577C">
      <w:pPr>
        <w:tabs>
          <w:tab w:val="left" w:pos="-244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82577C" w:rsidRPr="00455F72" w:rsidRDefault="0082577C" w:rsidP="0082577C">
      <w:pPr>
        <w:tabs>
          <w:tab w:val="left" w:pos="-24414"/>
        </w:tabs>
        <w:spacing w:line="276" w:lineRule="auto"/>
        <w:jc w:val="both"/>
        <w:rPr>
          <w:bCs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 wp14:anchorId="63929A37" wp14:editId="0A332B2B">
            <wp:extent cx="5762518" cy="4800600"/>
            <wp:effectExtent l="0" t="0" r="0" b="0"/>
            <wp:docPr id="18" name="Obraz 18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DO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18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7C" w:rsidRPr="0086597E" w:rsidRDefault="0082577C" w:rsidP="0082577C">
      <w:pPr>
        <w:tabs>
          <w:tab w:val="left" w:pos="-24414"/>
        </w:tabs>
        <w:spacing w:line="276" w:lineRule="auto"/>
        <w:jc w:val="both"/>
        <w:rPr>
          <w:color w:val="000000"/>
        </w:rPr>
      </w:pPr>
    </w:p>
    <w:p w:rsidR="0082577C" w:rsidRPr="00E23C49" w:rsidRDefault="00E23C49" w:rsidP="0082577C">
      <w:pPr>
        <w:pStyle w:val="Tekstpodstawowy"/>
        <w:spacing w:after="0" w:line="360" w:lineRule="auto"/>
        <w:jc w:val="both"/>
      </w:pPr>
      <w:r w:rsidRPr="00E23C49">
        <w:rPr>
          <w:color w:val="000000"/>
        </w:rPr>
        <w:t>19)</w:t>
      </w:r>
      <w:r w:rsidR="0082577C" w:rsidRPr="00E23C49">
        <w:rPr>
          <w:color w:val="000000"/>
        </w:rPr>
        <w:t xml:space="preserve"> </w:t>
      </w:r>
      <w:r w:rsidR="0082577C" w:rsidRPr="00E23C49">
        <w:t>Dostępne dokumentacje zawierające dane dotyczące rezerwatu przyrody „</w:t>
      </w:r>
      <w:r w:rsidR="0082577C" w:rsidRPr="00E23C49">
        <w:rPr>
          <w:color w:val="000000"/>
        </w:rPr>
        <w:t>Jezioro Fletnowskie</w:t>
      </w:r>
      <w:r w:rsidR="0082577C" w:rsidRPr="00E23C49">
        <w:t>”:</w:t>
      </w:r>
    </w:p>
    <w:p w:rsidR="0082577C" w:rsidRPr="00E23C49" w:rsidRDefault="0082577C" w:rsidP="0082577C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3C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1) dokumentacja do projektu planu ochrony wykonana w 1998 r. – link: </w:t>
      </w:r>
    </w:p>
    <w:p w:rsidR="0082577C" w:rsidRDefault="00AE06D8" w:rsidP="0082577C">
      <w:p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82577C" w:rsidRPr="001D3E70">
          <w:rPr>
            <w:rStyle w:val="Hipercze"/>
            <w:rFonts w:ascii="Times New Roman" w:hAnsi="Times New Roman" w:cs="Times New Roman"/>
            <w:sz w:val="24"/>
            <w:szCs w:val="24"/>
          </w:rPr>
          <w:t>http://public.rdos-bydgoszcz.pl/download/Dokumentacje_KLD.zip</w:t>
        </w:r>
      </w:hyperlink>
    </w:p>
    <w:p w:rsidR="0082577C" w:rsidRPr="001D3E70" w:rsidRDefault="0082577C" w:rsidP="0082577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577C" w:rsidRPr="002637B0" w:rsidRDefault="0082577C" w:rsidP="002637B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7B0">
        <w:rPr>
          <w:rFonts w:ascii="Times New Roman" w:hAnsi="Times New Roman" w:cs="Times New Roman"/>
          <w:b/>
          <w:sz w:val="24"/>
          <w:szCs w:val="24"/>
        </w:rPr>
        <w:t xml:space="preserve">Termin realizacji przedmiotu zamówienia dla projektu planu ochrony dla krajobrazowego rezerwatu przyrody. </w:t>
      </w:r>
    </w:p>
    <w:p w:rsidR="0082577C" w:rsidRPr="00AF479E" w:rsidRDefault="0082577C" w:rsidP="0082577C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77C" w:rsidRPr="00AF479E" w:rsidRDefault="0082577C" w:rsidP="0082577C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79E">
        <w:rPr>
          <w:rFonts w:ascii="Times New Roman" w:hAnsi="Times New Roman" w:cs="Times New Roman"/>
          <w:sz w:val="24"/>
          <w:szCs w:val="24"/>
        </w:rPr>
        <w:t xml:space="preserve">          Przedmiot umowy należy wykonać w następujących etapach i terminach:</w:t>
      </w:r>
    </w:p>
    <w:p w:rsidR="0082577C" w:rsidRPr="00FC6B0D" w:rsidRDefault="0082577C" w:rsidP="0082577C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6B0D">
        <w:rPr>
          <w:rFonts w:ascii="Times New Roman" w:hAnsi="Times New Roman"/>
          <w:color w:val="000000"/>
          <w:sz w:val="24"/>
          <w:szCs w:val="24"/>
        </w:rPr>
        <w:t xml:space="preserve">rozpoczęcie realizacji przedmiotu zamówienia – w dniu podpisania umowy; po podpisaniu umowy (w terminie wyznaczonym przez Zamawiającego) odbędzie się spotkanie organizacyjne Zamawiającego z Wykonawcą w siedzibie Regionalnej Dyrekcji Ochrony Środowiska w Bydgoszczy, podczas spotkania zostaną przez Zamawiającego przekazane Wykonawcy: szablon spisu rozdziałów dokumentacji, </w:t>
      </w:r>
      <w:r w:rsidRPr="00FC6B0D">
        <w:rPr>
          <w:rFonts w:ascii="Times New Roman" w:hAnsi="Times New Roman"/>
          <w:color w:val="000000"/>
          <w:sz w:val="24"/>
          <w:szCs w:val="24"/>
        </w:rPr>
        <w:lastRenderedPageBreak/>
        <w:t>wzory projektów zarządzeń Regionalnego Dyrektora Ochrony Środowiska w Bydgoszczy oraz omówione założenia do dokumentacji,</w:t>
      </w:r>
    </w:p>
    <w:p w:rsidR="0082577C" w:rsidRPr="009B7077" w:rsidRDefault="0082577C" w:rsidP="0082577C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7077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9B7077">
        <w:rPr>
          <w:rFonts w:ascii="Times New Roman" w:hAnsi="Times New Roman"/>
          <w:b/>
          <w:bCs/>
          <w:color w:val="000000"/>
          <w:sz w:val="24"/>
          <w:szCs w:val="24"/>
        </w:rPr>
        <w:t xml:space="preserve">21 września 2017 r. </w:t>
      </w:r>
      <w:r w:rsidRPr="009B7077">
        <w:rPr>
          <w:rFonts w:ascii="Times New Roman" w:hAnsi="Times New Roman"/>
          <w:color w:val="000000"/>
          <w:sz w:val="24"/>
          <w:szCs w:val="24"/>
        </w:rPr>
        <w:t>Wykonawca przekaże Zamawiającemu dokumentację do projektu planu ochrony zawierającą dane określone w § 9 pkt. 2, 5, 6, 7, 8, 9, rozporządzenia Ministra Środowiska z dnia 12 maja 2005 r. w sprawie sporządzenia projektu planu ochrony dla parku narodowego, rezerwatu przyrody i parku krajobrazowego, dokonania zmian w tym planie oraz ochrony zasobów, tworów i składników przyrody (Dz.U. Nr 94, poz. 794) (wydruk 1 egz. dokumentacji (dokumentacja zbindowana) oraz wersja elektroniczna na płycie CD) – w przypadkach uzasadnionych biologią roślin, zwierząt, grzybów, na</w:t>
      </w:r>
      <w:r>
        <w:rPr>
          <w:rFonts w:ascii="Times New Roman" w:hAnsi="Times New Roman"/>
          <w:color w:val="000000"/>
          <w:sz w:val="24"/>
          <w:szCs w:val="24"/>
        </w:rPr>
        <w:t>leży uzupełnić inwentaryzację w </w:t>
      </w:r>
      <w:r w:rsidRPr="009B7077">
        <w:rPr>
          <w:rFonts w:ascii="Times New Roman" w:hAnsi="Times New Roman"/>
          <w:color w:val="000000"/>
          <w:sz w:val="24"/>
          <w:szCs w:val="24"/>
        </w:rPr>
        <w:t>sezonie wiosennym w roku 2018,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Zamawiaj</w:t>
      </w:r>
      <w:r>
        <w:rPr>
          <w:rFonts w:ascii="Times New Roman" w:hAnsi="Times New Roman"/>
          <w:color w:val="000000"/>
          <w:sz w:val="24"/>
          <w:szCs w:val="24"/>
        </w:rPr>
        <w:t>ący przekaże Wykonawcy uwagi do </w:t>
      </w:r>
      <w:r w:rsidRPr="00DA3B72">
        <w:rPr>
          <w:rFonts w:ascii="Times New Roman" w:hAnsi="Times New Roman"/>
          <w:color w:val="000000"/>
          <w:sz w:val="24"/>
          <w:szCs w:val="24"/>
        </w:rPr>
        <w:t>otr</w:t>
      </w:r>
      <w:r>
        <w:rPr>
          <w:rFonts w:ascii="Times New Roman" w:hAnsi="Times New Roman"/>
          <w:color w:val="000000"/>
          <w:sz w:val="24"/>
          <w:szCs w:val="24"/>
        </w:rPr>
        <w:t>zymanej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2,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Wykonawca przekaże Zamawiającemu</w:t>
      </w:r>
      <w:r>
        <w:rPr>
          <w:rFonts w:ascii="Times New Roman" w:hAnsi="Times New Roman"/>
          <w:color w:val="000000"/>
          <w:sz w:val="24"/>
          <w:szCs w:val="24"/>
        </w:rPr>
        <w:t xml:space="preserve"> wersję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po</w:t>
      </w:r>
      <w:r>
        <w:rPr>
          <w:rFonts w:ascii="Times New Roman" w:hAnsi="Times New Roman"/>
          <w:color w:val="000000"/>
          <w:sz w:val="24"/>
          <w:szCs w:val="24"/>
        </w:rPr>
        <w:t>prawioną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/>
          <w:color w:val="000000"/>
          <w:sz w:val="24"/>
          <w:szCs w:val="24"/>
        </w:rPr>
        <w:t>(wydruk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1 egz. dokumentacji </w:t>
      </w:r>
      <w:r>
        <w:rPr>
          <w:rFonts w:ascii="Times New Roman" w:hAnsi="Times New Roman"/>
          <w:color w:val="000000"/>
          <w:sz w:val="24"/>
          <w:szCs w:val="24"/>
        </w:rPr>
        <w:t>(dokumentacja zbindowana) oraz wersja elektroniczna na płycie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CD),</w:t>
      </w:r>
    </w:p>
    <w:p w:rsidR="0082577C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 października 2017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nastąp</w:t>
      </w:r>
      <w:r>
        <w:rPr>
          <w:rFonts w:ascii="Times New Roman" w:hAnsi="Times New Roman"/>
          <w:color w:val="000000"/>
          <w:sz w:val="24"/>
          <w:szCs w:val="24"/>
        </w:rPr>
        <w:t>i odbiór ww. dokumentacji z pkt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4 na podstawie protokołu zdawczo – odbiorczego podpisanego </w:t>
      </w:r>
      <w:r>
        <w:rPr>
          <w:rFonts w:ascii="Times New Roman" w:hAnsi="Times New Roman"/>
          <w:color w:val="000000"/>
          <w:sz w:val="24"/>
          <w:szCs w:val="24"/>
        </w:rPr>
        <w:t>przez Zamawiającego i Wykonawcę,</w:t>
      </w:r>
    </w:p>
    <w:p w:rsidR="0082577C" w:rsidRPr="00FE5A83" w:rsidRDefault="0082577C" w:rsidP="0082577C">
      <w:pPr>
        <w:pStyle w:val="Akapitzlist"/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A83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FE5A83">
        <w:rPr>
          <w:rFonts w:ascii="Times New Roman" w:hAnsi="Times New Roman"/>
          <w:b/>
          <w:bCs/>
          <w:color w:val="000000"/>
          <w:sz w:val="24"/>
          <w:szCs w:val="24"/>
        </w:rPr>
        <w:t xml:space="preserve">22 czerwca </w:t>
      </w:r>
      <w:r w:rsidRPr="00FE5A83">
        <w:rPr>
          <w:rFonts w:ascii="Times New Roman" w:hAnsi="Times New Roman"/>
          <w:b/>
          <w:color w:val="000000"/>
          <w:sz w:val="24"/>
          <w:szCs w:val="24"/>
        </w:rPr>
        <w:t>2018 r</w:t>
      </w:r>
      <w:r w:rsidRPr="00FE5A83">
        <w:rPr>
          <w:rFonts w:ascii="Times New Roman" w:hAnsi="Times New Roman"/>
          <w:color w:val="000000"/>
          <w:sz w:val="24"/>
          <w:szCs w:val="24"/>
        </w:rPr>
        <w:t xml:space="preserve">. Wykonawca przekaże Zamawiającemu wersję projektu planu ochrony dla rezerwatu przyrody, zawierającą dane zawarte w </w:t>
      </w:r>
      <w:r w:rsidR="000A4448">
        <w:rPr>
          <w:rFonts w:ascii="Times New Roman" w:hAnsi="Times New Roman"/>
          <w:color w:val="000000"/>
          <w:sz w:val="24"/>
          <w:szCs w:val="24"/>
        </w:rPr>
        <w:t xml:space="preserve">niniejszym </w:t>
      </w:r>
      <w:r w:rsidRPr="00FE5A83">
        <w:rPr>
          <w:rFonts w:ascii="Times New Roman" w:hAnsi="Times New Roman"/>
          <w:b/>
          <w:bCs/>
          <w:color w:val="000000"/>
          <w:sz w:val="24"/>
          <w:szCs w:val="24"/>
        </w:rPr>
        <w:t>Opis</w:t>
      </w:r>
      <w:r w:rsidR="000A4448">
        <w:rPr>
          <w:rFonts w:ascii="Times New Roman" w:hAnsi="Times New Roman"/>
          <w:b/>
          <w:bCs/>
          <w:color w:val="000000"/>
          <w:sz w:val="24"/>
          <w:szCs w:val="24"/>
        </w:rPr>
        <w:t>ie</w:t>
      </w:r>
      <w:r w:rsidRPr="00FE5A83">
        <w:rPr>
          <w:rFonts w:ascii="Times New Roman" w:hAnsi="Times New Roman"/>
          <w:b/>
          <w:bCs/>
          <w:color w:val="000000"/>
          <w:sz w:val="24"/>
          <w:szCs w:val="24"/>
        </w:rPr>
        <w:t xml:space="preserve"> przedmiotu zamówienia</w:t>
      </w:r>
      <w:r w:rsidRPr="00FE5A83">
        <w:rPr>
          <w:rFonts w:ascii="Times New Roman" w:hAnsi="Times New Roman"/>
          <w:color w:val="000000"/>
          <w:sz w:val="24"/>
          <w:szCs w:val="24"/>
        </w:rPr>
        <w:t>, skonsultowane z zarządcą terenu rezerwatu (wydruk 1 egz. dokumentacji z wydrukami map tematyczn</w:t>
      </w:r>
      <w:r>
        <w:rPr>
          <w:rFonts w:ascii="Times New Roman" w:hAnsi="Times New Roman"/>
          <w:color w:val="000000"/>
          <w:sz w:val="24"/>
          <w:szCs w:val="24"/>
        </w:rPr>
        <w:t>ych - dokumentacja zbindowana i </w:t>
      </w:r>
      <w:r w:rsidRPr="00FE5A83">
        <w:rPr>
          <w:rFonts w:ascii="Times New Roman" w:hAnsi="Times New Roman"/>
          <w:color w:val="000000"/>
          <w:sz w:val="24"/>
          <w:szCs w:val="24"/>
        </w:rPr>
        <w:t>wydruk 1 egz. projektu zarządzenia Regionalnego</w:t>
      </w:r>
      <w:r>
        <w:rPr>
          <w:rFonts w:ascii="Times New Roman" w:hAnsi="Times New Roman"/>
          <w:color w:val="000000"/>
          <w:sz w:val="24"/>
          <w:szCs w:val="24"/>
        </w:rPr>
        <w:t xml:space="preserve"> Dyrektora Ochrony Środowiska w </w:t>
      </w:r>
      <w:r w:rsidRPr="00FE5A83">
        <w:rPr>
          <w:rFonts w:ascii="Times New Roman" w:hAnsi="Times New Roman"/>
          <w:color w:val="000000"/>
          <w:sz w:val="24"/>
          <w:szCs w:val="24"/>
        </w:rPr>
        <w:t>Bydgoszczy w sprawie ustanowienia planu ochrony dla rezerwatu przyrody „...”, oraz wersja elektroniczna dokumentacji i projektu zarządzenia, a także dane GIS na płycie CD, ponadto protokół z konsultacji z zarządcą terenu rezerwatu zawierający opinię zarządcy do projektu planu ochrony rezerwatu przyrody)</w:t>
      </w:r>
      <w:r>
        <w:rPr>
          <w:rFonts w:ascii="Times New Roman" w:hAnsi="Times New Roman"/>
          <w:color w:val="000000"/>
          <w:sz w:val="24"/>
          <w:szCs w:val="24"/>
        </w:rPr>
        <w:t>. Jednocześnie, wraz z </w:t>
      </w:r>
      <w:r w:rsidRPr="00FE5A83">
        <w:rPr>
          <w:rFonts w:ascii="Times New Roman" w:hAnsi="Times New Roman"/>
          <w:color w:val="000000"/>
          <w:sz w:val="24"/>
          <w:szCs w:val="24"/>
        </w:rPr>
        <w:t>przekazaniem ww. materiałów, Wykonawca zobowiązany jest do podania danych, telefonu kontaktowego oraz adresu e-mail osoby lub osób, z którymi Zamawiający będzie mógł utrzymywać stały kontakt w sprawie sporządzanego projektu planu ochrony,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lipca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Zamawiający przek</w:t>
      </w:r>
      <w:r>
        <w:rPr>
          <w:rFonts w:ascii="Times New Roman" w:hAnsi="Times New Roman"/>
          <w:color w:val="000000"/>
          <w:sz w:val="24"/>
          <w:szCs w:val="24"/>
        </w:rPr>
        <w:t>aże Wykonawcy uwagi do projektu planu ochrony dla rezerwatu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przyrody,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lipca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Wykonawca p</w:t>
      </w:r>
      <w:r>
        <w:rPr>
          <w:rFonts w:ascii="Times New Roman" w:hAnsi="Times New Roman"/>
          <w:color w:val="000000"/>
          <w:sz w:val="24"/>
          <w:szCs w:val="24"/>
        </w:rPr>
        <w:t xml:space="preserve">rzekaże Zamawiającemu poprawioną wersję 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projektu planu ochrony dla rezerwatu przyrody uwzględniającą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uwagi Zamawiająceg</w:t>
      </w:r>
      <w:r>
        <w:rPr>
          <w:rFonts w:ascii="Times New Roman" w:hAnsi="Times New Roman"/>
          <w:color w:val="000000"/>
          <w:sz w:val="24"/>
          <w:szCs w:val="24"/>
        </w:rPr>
        <w:t xml:space="preserve">o przekazane zgodnie z ww. pkt 7 (wydruk </w:t>
      </w:r>
      <w:r w:rsidRPr="00DA3B72">
        <w:rPr>
          <w:rFonts w:ascii="Times New Roman" w:hAnsi="Times New Roman"/>
          <w:color w:val="000000"/>
          <w:sz w:val="24"/>
          <w:szCs w:val="24"/>
        </w:rPr>
        <w:t>1 egz. dokumentacji z wydrukami</w:t>
      </w:r>
      <w:r>
        <w:rPr>
          <w:rFonts w:ascii="Times New Roman" w:hAnsi="Times New Roman"/>
          <w:color w:val="000000"/>
          <w:sz w:val="24"/>
          <w:szCs w:val="24"/>
        </w:rPr>
        <w:t xml:space="preserve"> map tematycznych - dokumentacja zbindowana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 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wydruk </w:t>
      </w:r>
      <w:r>
        <w:rPr>
          <w:rFonts w:ascii="Times New Roman" w:hAnsi="Times New Roman"/>
          <w:color w:val="000000"/>
          <w:sz w:val="24"/>
          <w:szCs w:val="24"/>
        </w:rPr>
        <w:t>1 egz. 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Regionalnego Dyrektora Ochrony Środowiska w Bydgoszczy w sprawie ustanowienia planu ochrony dla reze</w:t>
      </w:r>
      <w:r>
        <w:rPr>
          <w:rFonts w:ascii="Times New Roman" w:hAnsi="Times New Roman"/>
          <w:color w:val="000000"/>
          <w:sz w:val="24"/>
          <w:szCs w:val="24"/>
        </w:rPr>
        <w:t>rwatu przyrody „...” oraz wersja elektroniczna dokumentacji i projektu zarządzenia, a także dane GIS na płycie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CD),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29 sierpnia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Zamawiający przekaże Wykonawcy uwagi: społeczeństwa, oraz zainte</w:t>
      </w:r>
      <w:r>
        <w:rPr>
          <w:rFonts w:ascii="Times New Roman" w:hAnsi="Times New Roman"/>
          <w:color w:val="000000"/>
          <w:sz w:val="24"/>
          <w:szCs w:val="24"/>
        </w:rPr>
        <w:t>resowanych opiniujących projekt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>lanu ochrony dla rezerwatu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przyrody zgodnie z ustawą o ochronie przyrody i rozporządzeniem Ministra Środowiska z dnia 12 maja 2005 r. w sprawie sporządzenia projektu planu ochrony dla parku narodowego, rezerwatu przyrody i parku krajobrazowego, dokonania zmian w tym planie oraz ochrony zasobów, tworów i składników przyrody (Dz.U. Nr 94, poz. 794), 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12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Wykonaw</w:t>
      </w:r>
      <w:r>
        <w:rPr>
          <w:rFonts w:ascii="Times New Roman" w:hAnsi="Times New Roman"/>
          <w:color w:val="000000"/>
          <w:sz w:val="24"/>
          <w:szCs w:val="24"/>
        </w:rPr>
        <w:t>ca przekaże Zamawiającemu wersję projektu planu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ochrony z pisemnym ustosunkowaniem się do uwag społeczeństwa oraz zainteresowanych opiniujących projekt</w:t>
      </w:r>
      <w:r>
        <w:rPr>
          <w:rFonts w:ascii="Times New Roman" w:hAnsi="Times New Roman"/>
          <w:color w:val="000000"/>
          <w:sz w:val="24"/>
          <w:szCs w:val="24"/>
        </w:rPr>
        <w:t xml:space="preserve"> (zestawienie uwzględnionych i </w:t>
      </w:r>
      <w:r w:rsidRPr="00DA3B72">
        <w:rPr>
          <w:rFonts w:ascii="Times New Roman" w:hAnsi="Times New Roman"/>
          <w:color w:val="000000"/>
          <w:sz w:val="24"/>
          <w:szCs w:val="24"/>
        </w:rPr>
        <w:t>nieuwzględnionych uwag przekaza</w:t>
      </w:r>
      <w:r>
        <w:rPr>
          <w:rFonts w:ascii="Times New Roman" w:hAnsi="Times New Roman"/>
          <w:color w:val="000000"/>
          <w:sz w:val="24"/>
          <w:szCs w:val="24"/>
        </w:rPr>
        <w:t>nych przez Zamawiającego wraz z 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uzasadnieniem) </w:t>
      </w:r>
      <w:r>
        <w:rPr>
          <w:rFonts w:ascii="Times New Roman" w:hAnsi="Times New Roman"/>
          <w:color w:val="000000"/>
          <w:sz w:val="24"/>
          <w:szCs w:val="24"/>
        </w:rPr>
        <w:t xml:space="preserve">(wydruk </w:t>
      </w:r>
      <w:r w:rsidRPr="00DA3B72">
        <w:rPr>
          <w:rFonts w:ascii="Times New Roman" w:hAnsi="Times New Roman"/>
          <w:color w:val="000000"/>
          <w:sz w:val="24"/>
          <w:szCs w:val="24"/>
        </w:rPr>
        <w:t>1 egz. dokumentacji z wydrukami map tematyczny</w:t>
      </w:r>
      <w:r>
        <w:rPr>
          <w:rFonts w:ascii="Times New Roman" w:hAnsi="Times New Roman"/>
          <w:color w:val="000000"/>
          <w:sz w:val="24"/>
          <w:szCs w:val="24"/>
        </w:rPr>
        <w:t>ch - dokumentacja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zbindowan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i wydruk </w:t>
      </w:r>
      <w:r>
        <w:rPr>
          <w:rFonts w:ascii="Times New Roman" w:hAnsi="Times New Roman"/>
          <w:color w:val="000000"/>
          <w:sz w:val="24"/>
          <w:szCs w:val="24"/>
        </w:rPr>
        <w:t>1 egz. 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Regionalnego Dyrektora Ochrony Środowiska w Bydgoszczy w sprawie ustanowienia planu ochrony dla reze</w:t>
      </w:r>
      <w:r>
        <w:rPr>
          <w:rFonts w:ascii="Times New Roman" w:hAnsi="Times New Roman"/>
          <w:color w:val="000000"/>
          <w:sz w:val="24"/>
          <w:szCs w:val="24"/>
        </w:rPr>
        <w:t>rwatu przyrody „...” oraz wersja elektroniczna dokumentacji i 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>, a tak</w:t>
      </w:r>
      <w:r>
        <w:rPr>
          <w:rFonts w:ascii="Times New Roman" w:hAnsi="Times New Roman"/>
          <w:color w:val="000000"/>
          <w:sz w:val="24"/>
          <w:szCs w:val="24"/>
        </w:rPr>
        <w:t>że dane GIS na płycie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CD),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19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Zamawiający przek</w:t>
      </w:r>
      <w:r>
        <w:rPr>
          <w:rFonts w:ascii="Times New Roman" w:hAnsi="Times New Roman"/>
          <w:color w:val="000000"/>
          <w:sz w:val="24"/>
          <w:szCs w:val="24"/>
        </w:rPr>
        <w:t>aże Wykonawcy uwagi do projektu planu ochrony oraz opinię właściwej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miejscowo ra</w:t>
      </w:r>
      <w:r>
        <w:rPr>
          <w:rFonts w:ascii="Times New Roman" w:hAnsi="Times New Roman"/>
          <w:color w:val="000000"/>
          <w:sz w:val="24"/>
          <w:szCs w:val="24"/>
        </w:rPr>
        <w:t>dy gminy (art. 19 ust. 2 ustawy o </w:t>
      </w:r>
      <w:r w:rsidRPr="00DA3B72">
        <w:rPr>
          <w:rFonts w:ascii="Times New Roman" w:hAnsi="Times New Roman"/>
          <w:color w:val="000000"/>
          <w:sz w:val="24"/>
          <w:szCs w:val="24"/>
        </w:rPr>
        <w:t>ochronie przyrody),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>. Wykonawca przekaże Z</w:t>
      </w:r>
      <w:r>
        <w:rPr>
          <w:rFonts w:ascii="Times New Roman" w:hAnsi="Times New Roman"/>
          <w:color w:val="000000"/>
          <w:sz w:val="24"/>
          <w:szCs w:val="24"/>
        </w:rPr>
        <w:t>amawiającemu poprawioną wersję projektu planu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ochrony dla rezerwatu przyrody </w:t>
      </w:r>
      <w:r>
        <w:rPr>
          <w:rFonts w:ascii="Times New Roman" w:hAnsi="Times New Roman"/>
          <w:color w:val="000000"/>
          <w:sz w:val="24"/>
          <w:szCs w:val="24"/>
        </w:rPr>
        <w:t>(wydruk 1 egz. dokumentacji z </w:t>
      </w:r>
      <w:r w:rsidRPr="00DA3B72">
        <w:rPr>
          <w:rFonts w:ascii="Times New Roman" w:hAnsi="Times New Roman"/>
          <w:color w:val="000000"/>
          <w:sz w:val="24"/>
          <w:szCs w:val="24"/>
        </w:rPr>
        <w:t>wydrukami</w:t>
      </w:r>
      <w:r>
        <w:rPr>
          <w:rFonts w:ascii="Times New Roman" w:hAnsi="Times New Roman"/>
          <w:color w:val="000000"/>
          <w:sz w:val="24"/>
          <w:szCs w:val="24"/>
        </w:rPr>
        <w:t xml:space="preserve"> map tematycznych - dokumentacja zbindowana i wydruk 1 egz. projektu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Regionalnego Dyrektora Ochrony Środowiska w Bydgoszczy w sprawie ustanowienia planu ochrony dla rezerwatu przyrody „...” oraz wers</w:t>
      </w:r>
      <w:r>
        <w:rPr>
          <w:rFonts w:ascii="Times New Roman" w:hAnsi="Times New Roman"/>
          <w:color w:val="000000"/>
          <w:sz w:val="24"/>
          <w:szCs w:val="24"/>
        </w:rPr>
        <w:t>ja elektroniczna dokumentacji i projektu zarządzenia, a także dane GIS na płycie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CD), oraz ustosun</w:t>
      </w:r>
      <w:r>
        <w:rPr>
          <w:rFonts w:ascii="Times New Roman" w:hAnsi="Times New Roman"/>
          <w:color w:val="000000"/>
          <w:sz w:val="24"/>
          <w:szCs w:val="24"/>
        </w:rPr>
        <w:t>kuje się pisemnie do otrzymanej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opinii wła</w:t>
      </w:r>
      <w:r>
        <w:rPr>
          <w:rFonts w:ascii="Times New Roman" w:hAnsi="Times New Roman"/>
          <w:color w:val="000000"/>
          <w:sz w:val="24"/>
          <w:szCs w:val="24"/>
        </w:rPr>
        <w:t>ściwej miejscowo rady gminy w projekcie planu ochrony, w tym w projekcie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>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 w terminie wyznaczonym przez Zamawiającego po dniu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>26 września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.  do dnia 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10 października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color w:val="000000"/>
          <w:sz w:val="24"/>
          <w:szCs w:val="24"/>
        </w:rPr>
        <w:t>Wykonawca przedstawi projekt planu ochrony dla rezerwatu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/>
          <w:color w:val="000000"/>
          <w:sz w:val="24"/>
          <w:szCs w:val="24"/>
        </w:rPr>
        <w:lastRenderedPageBreak/>
        <w:t>przyr</w:t>
      </w:r>
      <w:r>
        <w:rPr>
          <w:rFonts w:ascii="Times New Roman" w:hAnsi="Times New Roman"/>
          <w:color w:val="000000"/>
          <w:sz w:val="24"/>
          <w:szCs w:val="24"/>
        </w:rPr>
        <w:t>ody (w tym projekt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Regionalnego</w:t>
      </w:r>
      <w:r>
        <w:rPr>
          <w:rFonts w:ascii="Times New Roman" w:hAnsi="Times New Roman"/>
          <w:color w:val="000000"/>
          <w:sz w:val="24"/>
          <w:szCs w:val="24"/>
        </w:rPr>
        <w:t xml:space="preserve"> Dyrektora Ochrony Środowiska w </w:t>
      </w:r>
      <w:r w:rsidRPr="00DA3B72">
        <w:rPr>
          <w:rFonts w:ascii="Times New Roman" w:hAnsi="Times New Roman"/>
          <w:color w:val="000000"/>
          <w:sz w:val="24"/>
          <w:szCs w:val="24"/>
        </w:rPr>
        <w:t>Bydgoszczy w sprawie ustanowienia planu ochrony dla rezerwatu przyrody „...”) na posiedzeniu Regionalnej Rady Ochrony Przyrody w Bydgoszczy. Wy</w:t>
      </w:r>
      <w:r>
        <w:rPr>
          <w:rFonts w:ascii="Times New Roman" w:hAnsi="Times New Roman"/>
          <w:color w:val="000000"/>
          <w:sz w:val="24"/>
          <w:szCs w:val="24"/>
        </w:rPr>
        <w:t>konawca ustosunkuje się do uwag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Rady podczas jej p</w:t>
      </w:r>
      <w:r>
        <w:rPr>
          <w:rFonts w:ascii="Times New Roman" w:hAnsi="Times New Roman"/>
          <w:color w:val="000000"/>
          <w:sz w:val="24"/>
          <w:szCs w:val="24"/>
        </w:rPr>
        <w:t>osiedzenia, a także w projekcie planu ochrony dla rezerwatu przyrody, w tym w projekcie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>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Zamawiający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/>
          <w:color w:val="000000"/>
          <w:sz w:val="24"/>
          <w:szCs w:val="24"/>
        </w:rPr>
        <w:t>przekaże Wykonawcy dodatkowo wykaz uwag  Regionalnej Rady Ochrony Przyrody w Bydgoszczy do projekt</w:t>
      </w:r>
      <w:r>
        <w:rPr>
          <w:rFonts w:ascii="Times New Roman" w:hAnsi="Times New Roman"/>
          <w:color w:val="000000"/>
          <w:sz w:val="24"/>
          <w:szCs w:val="24"/>
        </w:rPr>
        <w:t>u planu ochrony dla rezerwatu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przyrody w celu ich uwzględnienia,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 </w:t>
      </w:r>
      <w:r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Wykonawca p</w:t>
      </w:r>
      <w:r>
        <w:rPr>
          <w:rFonts w:ascii="Times New Roman" w:hAnsi="Times New Roman"/>
          <w:color w:val="000000"/>
          <w:sz w:val="24"/>
          <w:szCs w:val="24"/>
        </w:rPr>
        <w:t>rzekaże Zamawiającemu poprawiony projekt planu ochrony wykonany zgodnie z pkt</w:t>
      </w:r>
      <w:r w:rsidR="000A4448">
        <w:rPr>
          <w:rFonts w:ascii="Times New Roman" w:hAnsi="Times New Roman"/>
          <w:color w:val="000000"/>
          <w:sz w:val="24"/>
          <w:szCs w:val="24"/>
        </w:rPr>
        <w:t xml:space="preserve"> 2 ppkt 18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E97">
        <w:rPr>
          <w:rFonts w:ascii="Times New Roman" w:hAnsi="Times New Roman"/>
          <w:color w:val="000000"/>
          <w:sz w:val="24"/>
          <w:szCs w:val="24"/>
        </w:rPr>
        <w:t xml:space="preserve">niniejszego </w:t>
      </w:r>
      <w:r w:rsidRPr="00DA3B72">
        <w:rPr>
          <w:rFonts w:ascii="Times New Roman" w:hAnsi="Times New Roman"/>
          <w:color w:val="000000"/>
          <w:sz w:val="24"/>
          <w:szCs w:val="24"/>
        </w:rPr>
        <w:t>Opisu przedmiotu zamówienia (wraz z wydruka</w:t>
      </w:r>
      <w:r>
        <w:rPr>
          <w:rFonts w:ascii="Times New Roman" w:hAnsi="Times New Roman"/>
          <w:color w:val="000000"/>
          <w:sz w:val="24"/>
          <w:szCs w:val="24"/>
        </w:rPr>
        <w:t>mi map tematycznych, projektem zarządzenia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, danymi GIS, oraz wersjami elektronicznymi na </w:t>
      </w:r>
      <w:r>
        <w:rPr>
          <w:rFonts w:ascii="Times New Roman" w:hAnsi="Times New Roman"/>
          <w:color w:val="000000"/>
          <w:sz w:val="24"/>
          <w:szCs w:val="24"/>
        </w:rPr>
        <w:t>płycie</w:t>
      </w:r>
      <w:r w:rsidRPr="00DA3B72">
        <w:rPr>
          <w:rFonts w:ascii="Times New Roman" w:hAnsi="Times New Roman"/>
          <w:color w:val="000000"/>
          <w:sz w:val="24"/>
          <w:szCs w:val="24"/>
        </w:rPr>
        <w:t xml:space="preserve"> CD). Wykonawca dostarczy na piśmie zestawienie uwzględnionych i nieuwzględnionych uwag Zamawiającego oraz Regionalnej Rady Ochro</w:t>
      </w:r>
      <w:r>
        <w:rPr>
          <w:rFonts w:ascii="Times New Roman" w:hAnsi="Times New Roman"/>
          <w:color w:val="000000"/>
          <w:sz w:val="24"/>
          <w:szCs w:val="24"/>
        </w:rPr>
        <w:t>ny Przyrody w Bydgoszczy wraz z </w:t>
      </w:r>
      <w:r w:rsidRPr="00DA3B72">
        <w:rPr>
          <w:rFonts w:ascii="Times New Roman" w:hAnsi="Times New Roman"/>
          <w:color w:val="000000"/>
          <w:sz w:val="24"/>
          <w:szCs w:val="24"/>
        </w:rPr>
        <w:t>uzasadnieniem,</w:t>
      </w:r>
    </w:p>
    <w:p w:rsidR="0082577C" w:rsidRPr="00DA3B72" w:rsidRDefault="0082577C" w:rsidP="0082577C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B72">
        <w:rPr>
          <w:rFonts w:ascii="Times New Roman" w:hAnsi="Times New Roman"/>
          <w:color w:val="000000"/>
          <w:sz w:val="24"/>
          <w:szCs w:val="24"/>
        </w:rPr>
        <w:t xml:space="preserve">najpóźniej do dnia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Pr="00DA3B72">
        <w:rPr>
          <w:rFonts w:ascii="Times New Roman" w:hAnsi="Times New Roman"/>
          <w:b/>
          <w:bCs/>
          <w:color w:val="000000"/>
          <w:sz w:val="24"/>
          <w:szCs w:val="24"/>
        </w:rPr>
        <w:t xml:space="preserve"> października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</w:t>
      </w:r>
      <w:r w:rsidRPr="00DA3B72">
        <w:rPr>
          <w:rFonts w:ascii="Times New Roman" w:hAnsi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/>
          <w:color w:val="000000"/>
          <w:sz w:val="24"/>
          <w:szCs w:val="24"/>
        </w:rPr>
        <w:t>nastąpi odbiór dzieła na podstawie protokołu zdawczo – odbiorczego podpisanego przez Zamawiającego i Wykonawcę.</w:t>
      </w:r>
    </w:p>
    <w:p w:rsidR="00106571" w:rsidRPr="00AF479E" w:rsidRDefault="00106571" w:rsidP="0082577C">
      <w:pPr>
        <w:pStyle w:val="Tekstpodstawowy"/>
        <w:spacing w:after="0" w:line="360" w:lineRule="auto"/>
        <w:jc w:val="both"/>
      </w:pPr>
    </w:p>
    <w:sectPr w:rsidR="00106571" w:rsidRPr="00AF47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D8" w:rsidRDefault="00AE06D8" w:rsidP="00E808D1">
      <w:pPr>
        <w:spacing w:after="0" w:line="240" w:lineRule="auto"/>
      </w:pPr>
      <w:r>
        <w:separator/>
      </w:r>
    </w:p>
  </w:endnote>
  <w:endnote w:type="continuationSeparator" w:id="0">
    <w:p w:rsidR="00AE06D8" w:rsidRDefault="00AE06D8" w:rsidP="00E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106653"/>
      <w:docPartObj>
        <w:docPartGallery w:val="Page Numbers (Bottom of Page)"/>
        <w:docPartUnique/>
      </w:docPartObj>
    </w:sdtPr>
    <w:sdtEndPr/>
    <w:sdtContent>
      <w:p w:rsidR="00E808D1" w:rsidRDefault="00E808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B6">
          <w:rPr>
            <w:noProof/>
          </w:rPr>
          <w:t>1</w:t>
        </w:r>
        <w:r>
          <w:fldChar w:fldCharType="end"/>
        </w:r>
      </w:p>
    </w:sdtContent>
  </w:sdt>
  <w:p w:rsidR="00E808D1" w:rsidRDefault="00E80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D8" w:rsidRDefault="00AE06D8" w:rsidP="00E808D1">
      <w:pPr>
        <w:spacing w:after="0" w:line="240" w:lineRule="auto"/>
      </w:pPr>
      <w:r>
        <w:separator/>
      </w:r>
    </w:p>
  </w:footnote>
  <w:footnote w:type="continuationSeparator" w:id="0">
    <w:p w:rsidR="00AE06D8" w:rsidRDefault="00AE06D8" w:rsidP="00E8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A34E9"/>
    <w:multiLevelType w:val="hybridMultilevel"/>
    <w:tmpl w:val="1D10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70B"/>
    <w:multiLevelType w:val="hybridMultilevel"/>
    <w:tmpl w:val="72AA59B4"/>
    <w:lvl w:ilvl="0" w:tplc="3C12F6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F345E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701E"/>
    <w:multiLevelType w:val="hybridMultilevel"/>
    <w:tmpl w:val="08703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80B08"/>
    <w:multiLevelType w:val="hybridMultilevel"/>
    <w:tmpl w:val="064A9DA2"/>
    <w:lvl w:ilvl="0" w:tplc="7C346C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F61D97"/>
    <w:multiLevelType w:val="hybridMultilevel"/>
    <w:tmpl w:val="8804823A"/>
    <w:lvl w:ilvl="0" w:tplc="643856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F11A4"/>
    <w:multiLevelType w:val="multilevel"/>
    <w:tmpl w:val="EC1EC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703662"/>
    <w:multiLevelType w:val="multilevel"/>
    <w:tmpl w:val="39943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DC63AC"/>
    <w:multiLevelType w:val="hybridMultilevel"/>
    <w:tmpl w:val="DE8C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5632"/>
    <w:multiLevelType w:val="hybridMultilevel"/>
    <w:tmpl w:val="1D50E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53350"/>
    <w:multiLevelType w:val="multilevel"/>
    <w:tmpl w:val="7240A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3AC3CC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C4518B5"/>
    <w:multiLevelType w:val="multilevel"/>
    <w:tmpl w:val="0FAC7A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C656165"/>
    <w:multiLevelType w:val="hybridMultilevel"/>
    <w:tmpl w:val="67FC8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47328"/>
    <w:multiLevelType w:val="multilevel"/>
    <w:tmpl w:val="3DE03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BE1D8C"/>
    <w:multiLevelType w:val="hybridMultilevel"/>
    <w:tmpl w:val="70F6FC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996238"/>
    <w:multiLevelType w:val="hybridMultilevel"/>
    <w:tmpl w:val="87FEBE9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B563A"/>
    <w:multiLevelType w:val="multilevel"/>
    <w:tmpl w:val="55CC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5F42035"/>
    <w:multiLevelType w:val="hybridMultilevel"/>
    <w:tmpl w:val="AB347C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303978"/>
    <w:multiLevelType w:val="hybridMultilevel"/>
    <w:tmpl w:val="0A328660"/>
    <w:lvl w:ilvl="0" w:tplc="72C2D50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B86132"/>
    <w:multiLevelType w:val="multilevel"/>
    <w:tmpl w:val="E8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83A1861"/>
    <w:multiLevelType w:val="multilevel"/>
    <w:tmpl w:val="F69ED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A266B29"/>
    <w:multiLevelType w:val="multilevel"/>
    <w:tmpl w:val="B3C0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B3E5077"/>
    <w:multiLevelType w:val="hybridMultilevel"/>
    <w:tmpl w:val="1B34D9F0"/>
    <w:lvl w:ilvl="0" w:tplc="73842E70">
      <w:start w:val="1"/>
      <w:numFmt w:val="decimal"/>
      <w:lvlText w:val="%1)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FC35F3"/>
    <w:multiLevelType w:val="multilevel"/>
    <w:tmpl w:val="C4743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5F528E"/>
    <w:multiLevelType w:val="multilevel"/>
    <w:tmpl w:val="9DC4F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E70412"/>
    <w:multiLevelType w:val="multilevel"/>
    <w:tmpl w:val="9EE2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01620B3"/>
    <w:multiLevelType w:val="hybridMultilevel"/>
    <w:tmpl w:val="5C769910"/>
    <w:lvl w:ilvl="0" w:tplc="CBCE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A30AD"/>
    <w:multiLevelType w:val="hybridMultilevel"/>
    <w:tmpl w:val="1032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83589"/>
    <w:multiLevelType w:val="hybridMultilevel"/>
    <w:tmpl w:val="12827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76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85D2DCF"/>
    <w:multiLevelType w:val="multilevel"/>
    <w:tmpl w:val="1C62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B3D7C04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53044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5F37692"/>
    <w:multiLevelType w:val="multilevel"/>
    <w:tmpl w:val="27C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6BE4D73"/>
    <w:multiLevelType w:val="multilevel"/>
    <w:tmpl w:val="D0C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B5E4D05"/>
    <w:multiLevelType w:val="multilevel"/>
    <w:tmpl w:val="1828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D883A28"/>
    <w:multiLevelType w:val="multilevel"/>
    <w:tmpl w:val="BE8EE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EE46C9F"/>
    <w:multiLevelType w:val="multilevel"/>
    <w:tmpl w:val="A58EA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A00E92"/>
    <w:multiLevelType w:val="multilevel"/>
    <w:tmpl w:val="5268E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43" w15:restartNumberingAfterBreak="0">
    <w:nsid w:val="7431476D"/>
    <w:multiLevelType w:val="hybridMultilevel"/>
    <w:tmpl w:val="DC486634"/>
    <w:lvl w:ilvl="0" w:tplc="D534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92F95"/>
    <w:multiLevelType w:val="hybridMultilevel"/>
    <w:tmpl w:val="3C7017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2752EA"/>
    <w:multiLevelType w:val="hybridMultilevel"/>
    <w:tmpl w:val="66C06B9E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4E5F"/>
    <w:multiLevelType w:val="hybridMultilevel"/>
    <w:tmpl w:val="DC320574"/>
    <w:lvl w:ilvl="0" w:tplc="A53A48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30"/>
  </w:num>
  <w:num w:numId="8">
    <w:abstractNumId w:val="36"/>
  </w:num>
  <w:num w:numId="9">
    <w:abstractNumId w:val="6"/>
  </w:num>
  <w:num w:numId="10">
    <w:abstractNumId w:val="39"/>
  </w:num>
  <w:num w:numId="11">
    <w:abstractNumId w:val="37"/>
  </w:num>
  <w:num w:numId="12">
    <w:abstractNumId w:val="42"/>
  </w:num>
  <w:num w:numId="13">
    <w:abstractNumId w:val="38"/>
  </w:num>
  <w:num w:numId="14">
    <w:abstractNumId w:val="25"/>
  </w:num>
  <w:num w:numId="15">
    <w:abstractNumId w:val="27"/>
  </w:num>
  <w:num w:numId="16">
    <w:abstractNumId w:val="24"/>
  </w:num>
  <w:num w:numId="17">
    <w:abstractNumId w:val="40"/>
  </w:num>
  <w:num w:numId="18">
    <w:abstractNumId w:val="9"/>
  </w:num>
  <w:num w:numId="19">
    <w:abstractNumId w:val="34"/>
  </w:num>
  <w:num w:numId="20">
    <w:abstractNumId w:val="20"/>
  </w:num>
  <w:num w:numId="21">
    <w:abstractNumId w:val="41"/>
  </w:num>
  <w:num w:numId="22">
    <w:abstractNumId w:val="17"/>
  </w:num>
  <w:num w:numId="23">
    <w:abstractNumId w:val="28"/>
  </w:num>
  <w:num w:numId="24">
    <w:abstractNumId w:val="29"/>
  </w:num>
  <w:num w:numId="25">
    <w:abstractNumId w:val="35"/>
  </w:num>
  <w:num w:numId="26">
    <w:abstractNumId w:val="8"/>
  </w:num>
  <w:num w:numId="27">
    <w:abstractNumId w:val="23"/>
  </w:num>
  <w:num w:numId="28">
    <w:abstractNumId w:val="15"/>
  </w:num>
  <w:num w:numId="29">
    <w:abstractNumId w:val="5"/>
  </w:num>
  <w:num w:numId="30">
    <w:abstractNumId w:val="46"/>
  </w:num>
  <w:num w:numId="31">
    <w:abstractNumId w:val="4"/>
  </w:num>
  <w:num w:numId="32">
    <w:abstractNumId w:val="32"/>
  </w:num>
  <w:num w:numId="33">
    <w:abstractNumId w:val="33"/>
  </w:num>
  <w:num w:numId="34">
    <w:abstractNumId w:val="13"/>
  </w:num>
  <w:num w:numId="35">
    <w:abstractNumId w:val="10"/>
  </w:num>
  <w:num w:numId="36">
    <w:abstractNumId w:val="14"/>
  </w:num>
  <w:num w:numId="37">
    <w:abstractNumId w:val="22"/>
  </w:num>
  <w:num w:numId="38">
    <w:abstractNumId w:val="43"/>
  </w:num>
  <w:num w:numId="39">
    <w:abstractNumId w:val="3"/>
  </w:num>
  <w:num w:numId="40">
    <w:abstractNumId w:val="11"/>
  </w:num>
  <w:num w:numId="41">
    <w:abstractNumId w:val="45"/>
  </w:num>
  <w:num w:numId="42">
    <w:abstractNumId w:val="16"/>
  </w:num>
  <w:num w:numId="43">
    <w:abstractNumId w:val="19"/>
  </w:num>
  <w:num w:numId="44">
    <w:abstractNumId w:val="44"/>
  </w:num>
  <w:num w:numId="45">
    <w:abstractNumId w:val="18"/>
  </w:num>
  <w:num w:numId="46">
    <w:abstractNumId w:val="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0F"/>
    <w:rsid w:val="00004C91"/>
    <w:rsid w:val="00004DE6"/>
    <w:rsid w:val="00010474"/>
    <w:rsid w:val="00046ACF"/>
    <w:rsid w:val="00055395"/>
    <w:rsid w:val="00061679"/>
    <w:rsid w:val="00062025"/>
    <w:rsid w:val="00074036"/>
    <w:rsid w:val="0007436E"/>
    <w:rsid w:val="00096A4B"/>
    <w:rsid w:val="000A00B3"/>
    <w:rsid w:val="000A4448"/>
    <w:rsid w:val="000A5267"/>
    <w:rsid w:val="000B3277"/>
    <w:rsid w:val="000D0001"/>
    <w:rsid w:val="000E4CBC"/>
    <w:rsid w:val="00106571"/>
    <w:rsid w:val="00141426"/>
    <w:rsid w:val="00170DA6"/>
    <w:rsid w:val="001801FE"/>
    <w:rsid w:val="00183948"/>
    <w:rsid w:val="00187FDB"/>
    <w:rsid w:val="001A7719"/>
    <w:rsid w:val="001B5EB6"/>
    <w:rsid w:val="001D3E70"/>
    <w:rsid w:val="001E3544"/>
    <w:rsid w:val="0020176A"/>
    <w:rsid w:val="002251BA"/>
    <w:rsid w:val="002343A4"/>
    <w:rsid w:val="002547B6"/>
    <w:rsid w:val="002637B0"/>
    <w:rsid w:val="002649A5"/>
    <w:rsid w:val="00272881"/>
    <w:rsid w:val="0029388D"/>
    <w:rsid w:val="002A0DE5"/>
    <w:rsid w:val="002A19F7"/>
    <w:rsid w:val="002B1BFC"/>
    <w:rsid w:val="002B3FAA"/>
    <w:rsid w:val="002B546E"/>
    <w:rsid w:val="002C4D7C"/>
    <w:rsid w:val="002D23FA"/>
    <w:rsid w:val="002D33EF"/>
    <w:rsid w:val="002E3E34"/>
    <w:rsid w:val="002E763C"/>
    <w:rsid w:val="00317702"/>
    <w:rsid w:val="00332248"/>
    <w:rsid w:val="00360792"/>
    <w:rsid w:val="00373CAC"/>
    <w:rsid w:val="00384783"/>
    <w:rsid w:val="003A4E99"/>
    <w:rsid w:val="003C1F38"/>
    <w:rsid w:val="003C7BFC"/>
    <w:rsid w:val="003E40C3"/>
    <w:rsid w:val="003F2B9A"/>
    <w:rsid w:val="003F434B"/>
    <w:rsid w:val="00421B94"/>
    <w:rsid w:val="00441DD5"/>
    <w:rsid w:val="004454A2"/>
    <w:rsid w:val="0045483D"/>
    <w:rsid w:val="004572A3"/>
    <w:rsid w:val="0048231D"/>
    <w:rsid w:val="00482D3B"/>
    <w:rsid w:val="004B7E72"/>
    <w:rsid w:val="005007F5"/>
    <w:rsid w:val="00503AA2"/>
    <w:rsid w:val="00510336"/>
    <w:rsid w:val="0051450F"/>
    <w:rsid w:val="005379CB"/>
    <w:rsid w:val="0054350B"/>
    <w:rsid w:val="005465FB"/>
    <w:rsid w:val="00554BAC"/>
    <w:rsid w:val="005675AA"/>
    <w:rsid w:val="005834B1"/>
    <w:rsid w:val="005866B2"/>
    <w:rsid w:val="005A1ECF"/>
    <w:rsid w:val="005B3609"/>
    <w:rsid w:val="005C4FEB"/>
    <w:rsid w:val="005C78DC"/>
    <w:rsid w:val="005D6EAE"/>
    <w:rsid w:val="005D7868"/>
    <w:rsid w:val="005E4E97"/>
    <w:rsid w:val="00624E58"/>
    <w:rsid w:val="00634BF3"/>
    <w:rsid w:val="00666CC3"/>
    <w:rsid w:val="0067074C"/>
    <w:rsid w:val="00677027"/>
    <w:rsid w:val="006947E2"/>
    <w:rsid w:val="006A283E"/>
    <w:rsid w:val="006A6F87"/>
    <w:rsid w:val="006A704E"/>
    <w:rsid w:val="006C52FD"/>
    <w:rsid w:val="006C7423"/>
    <w:rsid w:val="006E426F"/>
    <w:rsid w:val="006F0802"/>
    <w:rsid w:val="00702CB7"/>
    <w:rsid w:val="00711398"/>
    <w:rsid w:val="007136D1"/>
    <w:rsid w:val="007414E7"/>
    <w:rsid w:val="007666D9"/>
    <w:rsid w:val="007958A8"/>
    <w:rsid w:val="007970C3"/>
    <w:rsid w:val="007C5777"/>
    <w:rsid w:val="007D713A"/>
    <w:rsid w:val="007E31D2"/>
    <w:rsid w:val="007E572B"/>
    <w:rsid w:val="00800616"/>
    <w:rsid w:val="00811AB7"/>
    <w:rsid w:val="008138E5"/>
    <w:rsid w:val="0082577C"/>
    <w:rsid w:val="00830281"/>
    <w:rsid w:val="00847C58"/>
    <w:rsid w:val="00883736"/>
    <w:rsid w:val="008A2E37"/>
    <w:rsid w:val="008A4469"/>
    <w:rsid w:val="008B70EA"/>
    <w:rsid w:val="008D59BE"/>
    <w:rsid w:val="008E3DC9"/>
    <w:rsid w:val="008F60FA"/>
    <w:rsid w:val="009555C8"/>
    <w:rsid w:val="00966535"/>
    <w:rsid w:val="0097296F"/>
    <w:rsid w:val="0097544F"/>
    <w:rsid w:val="00983F1C"/>
    <w:rsid w:val="00985491"/>
    <w:rsid w:val="00990875"/>
    <w:rsid w:val="009A2B80"/>
    <w:rsid w:val="009B7077"/>
    <w:rsid w:val="009E3EA0"/>
    <w:rsid w:val="009F4177"/>
    <w:rsid w:val="009F4807"/>
    <w:rsid w:val="009F5371"/>
    <w:rsid w:val="00A01928"/>
    <w:rsid w:val="00A14345"/>
    <w:rsid w:val="00A40892"/>
    <w:rsid w:val="00A42320"/>
    <w:rsid w:val="00A424B1"/>
    <w:rsid w:val="00A42DED"/>
    <w:rsid w:val="00A51075"/>
    <w:rsid w:val="00A67D6E"/>
    <w:rsid w:val="00A73E82"/>
    <w:rsid w:val="00AA53D0"/>
    <w:rsid w:val="00AA78ED"/>
    <w:rsid w:val="00AB4E48"/>
    <w:rsid w:val="00AB7575"/>
    <w:rsid w:val="00AB7983"/>
    <w:rsid w:val="00AD4245"/>
    <w:rsid w:val="00AD62B4"/>
    <w:rsid w:val="00AE06D8"/>
    <w:rsid w:val="00AF479E"/>
    <w:rsid w:val="00AF64B6"/>
    <w:rsid w:val="00B05941"/>
    <w:rsid w:val="00B17EF6"/>
    <w:rsid w:val="00B23B0B"/>
    <w:rsid w:val="00B3572D"/>
    <w:rsid w:val="00B36D8A"/>
    <w:rsid w:val="00B66962"/>
    <w:rsid w:val="00B76B37"/>
    <w:rsid w:val="00B81C6A"/>
    <w:rsid w:val="00B97DD4"/>
    <w:rsid w:val="00BA7EF4"/>
    <w:rsid w:val="00BB2883"/>
    <w:rsid w:val="00BB54AB"/>
    <w:rsid w:val="00BD4FC9"/>
    <w:rsid w:val="00BF52C8"/>
    <w:rsid w:val="00C0331C"/>
    <w:rsid w:val="00C26F50"/>
    <w:rsid w:val="00C3025F"/>
    <w:rsid w:val="00C327E2"/>
    <w:rsid w:val="00C417B0"/>
    <w:rsid w:val="00C427E2"/>
    <w:rsid w:val="00C4329F"/>
    <w:rsid w:val="00C52B3E"/>
    <w:rsid w:val="00C55C4C"/>
    <w:rsid w:val="00C57310"/>
    <w:rsid w:val="00C96620"/>
    <w:rsid w:val="00CA033B"/>
    <w:rsid w:val="00CC286B"/>
    <w:rsid w:val="00CC499A"/>
    <w:rsid w:val="00CD2D5E"/>
    <w:rsid w:val="00CE2F41"/>
    <w:rsid w:val="00CE6EFD"/>
    <w:rsid w:val="00D22797"/>
    <w:rsid w:val="00D429E4"/>
    <w:rsid w:val="00D47467"/>
    <w:rsid w:val="00D5499B"/>
    <w:rsid w:val="00D55977"/>
    <w:rsid w:val="00D67F21"/>
    <w:rsid w:val="00D83679"/>
    <w:rsid w:val="00DA1660"/>
    <w:rsid w:val="00DB2A0A"/>
    <w:rsid w:val="00DF23F6"/>
    <w:rsid w:val="00DF3357"/>
    <w:rsid w:val="00DF52E0"/>
    <w:rsid w:val="00DF58A7"/>
    <w:rsid w:val="00DF7D31"/>
    <w:rsid w:val="00E1097F"/>
    <w:rsid w:val="00E1205B"/>
    <w:rsid w:val="00E23C49"/>
    <w:rsid w:val="00E42EF6"/>
    <w:rsid w:val="00E43963"/>
    <w:rsid w:val="00E46222"/>
    <w:rsid w:val="00E64FFD"/>
    <w:rsid w:val="00E71881"/>
    <w:rsid w:val="00E808D1"/>
    <w:rsid w:val="00E91184"/>
    <w:rsid w:val="00E96A5E"/>
    <w:rsid w:val="00EA44D4"/>
    <w:rsid w:val="00EC1469"/>
    <w:rsid w:val="00ED7213"/>
    <w:rsid w:val="00F17EA3"/>
    <w:rsid w:val="00F27FB1"/>
    <w:rsid w:val="00F3762B"/>
    <w:rsid w:val="00F45AE6"/>
    <w:rsid w:val="00F50355"/>
    <w:rsid w:val="00F6270C"/>
    <w:rsid w:val="00F637E7"/>
    <w:rsid w:val="00F857F2"/>
    <w:rsid w:val="00F97361"/>
    <w:rsid w:val="00FB6AAC"/>
    <w:rsid w:val="00FC4D71"/>
    <w:rsid w:val="00FC545B"/>
    <w:rsid w:val="00FC6B0D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21B8-F839-4F9B-A21C-2A12A25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4F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1450F"/>
    <w:pPr>
      <w:tabs>
        <w:tab w:val="left" w:pos="8505"/>
        <w:tab w:val="left" w:pos="13608"/>
      </w:tabs>
      <w:suppressAutoHyphens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1450F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45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45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145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5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45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4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0F"/>
  </w:style>
  <w:style w:type="paragraph" w:customStyle="1" w:styleId="Default">
    <w:name w:val="Default"/>
    <w:rsid w:val="005145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D1"/>
  </w:style>
  <w:style w:type="character" w:customStyle="1" w:styleId="Nagwek1Znak">
    <w:name w:val="Nagłówek 1 Znak"/>
    <w:basedOn w:val="Domylnaczcionkaakapitu"/>
    <w:link w:val="Nagwek1"/>
    <w:uiPriority w:val="9"/>
    <w:rsid w:val="00BD4F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BD4FC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.rdos-bydgoszcz.pl/download/Dokumentacje_KLD.zi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41AD-1650-461A-B68F-51D86C88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2367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2017-05-17T08:39:00Z</cp:lastPrinted>
  <dcterms:created xsi:type="dcterms:W3CDTF">2017-06-19T11:13:00Z</dcterms:created>
  <dcterms:modified xsi:type="dcterms:W3CDTF">2017-06-19T11:13:00Z</dcterms:modified>
</cp:coreProperties>
</file>